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4138" w:rsidRDefault="005F220B" w:rsidP="005F220B">
      <w:pPr>
        <w:ind w:left="1416" w:firstLine="708"/>
        <w:jc w:val="both"/>
        <w:rPr>
          <w:rFonts w:ascii="Arial" w:hAnsi="Arial"/>
          <w:b/>
        </w:rPr>
      </w:pPr>
      <w:r w:rsidRPr="00AD2B47">
        <w:rPr>
          <w:rFonts w:ascii="Arial" w:hAnsi="Arial"/>
          <w:b/>
        </w:rPr>
        <w:t>FORMATION GÉNÉRALE</w:t>
      </w:r>
    </w:p>
    <w:p w:rsidR="00B34138" w:rsidRDefault="00B34138" w:rsidP="00B34138">
      <w:pPr>
        <w:jc w:val="both"/>
        <w:rPr>
          <w:rFonts w:ascii="Arial" w:hAnsi="Arial"/>
          <w:b/>
        </w:rPr>
      </w:pPr>
    </w:p>
    <w:p w:rsidR="00B34138" w:rsidRDefault="00B34138" w:rsidP="00B34138">
      <w:pPr>
        <w:jc w:val="both"/>
        <w:rPr>
          <w:rFonts w:ascii="Arial" w:hAnsi="Arial"/>
          <w:b/>
        </w:rPr>
      </w:pPr>
    </w:p>
    <w:p w:rsidR="00B34138" w:rsidRDefault="00B34138" w:rsidP="00B34138">
      <w:pPr>
        <w:jc w:val="both"/>
        <w:rPr>
          <w:rFonts w:ascii="Arial" w:hAnsi="Arial"/>
        </w:rPr>
      </w:pPr>
      <w:r w:rsidRPr="00B34138">
        <w:rPr>
          <w:rFonts w:ascii="Arial" w:hAnsi="Arial"/>
        </w:rPr>
        <w:t>Octobre 2016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Ostéopathie pédiatrique</w:t>
      </w:r>
    </w:p>
    <w:p w:rsidR="00B34138" w:rsidRDefault="00B34138" w:rsidP="00B3413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Barral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Osteopathic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teaching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Organization</w:t>
      </w:r>
      <w:proofErr w:type="spellEnd"/>
    </w:p>
    <w:p w:rsidR="00B34138" w:rsidRDefault="00B34138" w:rsidP="00B3413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Nicette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Sergueef</w:t>
      </w:r>
      <w:proofErr w:type="spellEnd"/>
      <w:r>
        <w:rPr>
          <w:rFonts w:ascii="Arial" w:hAnsi="Arial"/>
        </w:rPr>
        <w:t xml:space="preserve"> D.O.</w:t>
      </w:r>
    </w:p>
    <w:p w:rsidR="005F220B" w:rsidRPr="00B34138" w:rsidRDefault="00B34138" w:rsidP="00B3413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Le </w:t>
      </w:r>
      <w:proofErr w:type="spellStart"/>
      <w:r>
        <w:rPr>
          <w:rFonts w:ascii="Arial" w:hAnsi="Arial"/>
        </w:rPr>
        <w:t>Cailar</w:t>
      </w:r>
      <w:proofErr w:type="spellEnd"/>
      <w:r>
        <w:rPr>
          <w:rFonts w:ascii="Arial" w:hAnsi="Arial"/>
        </w:rPr>
        <w:t>, Gard, France</w:t>
      </w:r>
    </w:p>
    <w:p w:rsidR="005F220B" w:rsidRPr="00985075" w:rsidRDefault="005F220B" w:rsidP="005F220B">
      <w:pPr>
        <w:rPr>
          <w:rFonts w:ascii="Arial" w:hAnsi="Arial"/>
        </w:rPr>
      </w:pPr>
    </w:p>
    <w:p w:rsidR="005F220B" w:rsidRDefault="005F220B" w:rsidP="005F220B">
      <w:pPr>
        <w:rPr>
          <w:rFonts w:ascii="Arial" w:hAnsi="Arial"/>
        </w:rPr>
      </w:pPr>
    </w:p>
    <w:p w:rsidR="005F220B" w:rsidRDefault="005F220B" w:rsidP="005F220B">
      <w:pPr>
        <w:rPr>
          <w:rFonts w:ascii="Arial" w:hAnsi="Arial"/>
        </w:rPr>
      </w:pPr>
    </w:p>
    <w:p w:rsidR="005F220B" w:rsidRDefault="005F220B" w:rsidP="005F220B">
      <w:pPr>
        <w:rPr>
          <w:rFonts w:ascii="Arial" w:hAnsi="Arial"/>
        </w:rPr>
      </w:pPr>
      <w:r>
        <w:rPr>
          <w:rFonts w:ascii="Arial" w:hAnsi="Arial"/>
        </w:rPr>
        <w:t>Novembre 2015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Alimentation du nouveau-né vulnérable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>
        <w:rPr>
          <w:rFonts w:ascii="Arial" w:hAnsi="Arial"/>
        </w:rPr>
        <w:t>Université de Brest  Université de Bretagne            Occidentale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>
        <w:rPr>
          <w:rFonts w:ascii="Arial" w:hAnsi="Arial"/>
        </w:rPr>
        <w:t xml:space="preserve">Nathalie </w:t>
      </w:r>
      <w:proofErr w:type="spellStart"/>
      <w:r>
        <w:rPr>
          <w:rFonts w:ascii="Arial" w:hAnsi="Arial"/>
        </w:rPr>
        <w:t>Razinski</w:t>
      </w:r>
      <w:proofErr w:type="spellEnd"/>
      <w:r>
        <w:rPr>
          <w:rFonts w:ascii="Arial" w:hAnsi="Arial"/>
        </w:rPr>
        <w:t xml:space="preserve">, Sylvie </w:t>
      </w:r>
      <w:proofErr w:type="spellStart"/>
      <w:r>
        <w:rPr>
          <w:rFonts w:ascii="Arial" w:hAnsi="Arial"/>
        </w:rPr>
        <w:t>Mainguy</w:t>
      </w:r>
      <w:proofErr w:type="spellEnd"/>
    </w:p>
    <w:p w:rsidR="005F220B" w:rsidRDefault="005F220B" w:rsidP="005F220B">
      <w:pPr>
        <w:ind w:left="3540"/>
        <w:jc w:val="both"/>
        <w:rPr>
          <w:rFonts w:ascii="Arial" w:hAnsi="Arial"/>
        </w:rPr>
      </w:pPr>
      <w:r>
        <w:rPr>
          <w:rFonts w:ascii="Arial" w:hAnsi="Arial"/>
        </w:rPr>
        <w:t xml:space="preserve">CHRU Brest </w:t>
      </w:r>
    </w:p>
    <w:p w:rsidR="005F220B" w:rsidRDefault="005F220B" w:rsidP="005F220B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Brest, France </w:t>
      </w: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Novembre 2015</w:t>
      </w:r>
      <w:r>
        <w:rPr>
          <w:rFonts w:ascii="Arial" w:hAnsi="Arial"/>
        </w:rPr>
        <w:tab/>
        <w:t xml:space="preserve">Approche ostéopathique rationnelle des   </w:t>
      </w:r>
      <w:proofErr w:type="spellStart"/>
      <w:r>
        <w:rPr>
          <w:rFonts w:ascii="Arial" w:hAnsi="Arial"/>
        </w:rPr>
        <w:t>plagiocéphalies</w:t>
      </w:r>
      <w:proofErr w:type="spellEnd"/>
      <w:r>
        <w:rPr>
          <w:rFonts w:ascii="Arial" w:hAnsi="Arial"/>
        </w:rPr>
        <w:t xml:space="preserve"> chez le nourrisson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Sutherland </w:t>
      </w:r>
      <w:proofErr w:type="spellStart"/>
      <w:r>
        <w:rPr>
          <w:rFonts w:ascii="Arial" w:hAnsi="Arial"/>
        </w:rPr>
        <w:t>College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Osteopathic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Medicine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asbl</w:t>
      </w:r>
      <w:proofErr w:type="spellEnd"/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Sylvie Lessart D.O., Laura </w:t>
      </w:r>
      <w:proofErr w:type="spellStart"/>
      <w:r>
        <w:rPr>
          <w:rFonts w:ascii="Arial" w:hAnsi="Arial"/>
        </w:rPr>
        <w:t>Maroye</w:t>
      </w:r>
      <w:proofErr w:type="spellEnd"/>
      <w:r>
        <w:rPr>
          <w:rFonts w:ascii="Arial" w:hAnsi="Arial"/>
        </w:rPr>
        <w:t xml:space="preserve"> D.O., Nicolas Seghers D.O., Pr. P-M </w:t>
      </w:r>
      <w:proofErr w:type="spellStart"/>
      <w:r>
        <w:rPr>
          <w:rFonts w:ascii="Arial" w:hAnsi="Arial"/>
        </w:rPr>
        <w:t>Dugailly</w:t>
      </w:r>
      <w:proofErr w:type="spellEnd"/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Gembloux, Belgique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Septembre 2015</w:t>
      </w:r>
      <w:r>
        <w:rPr>
          <w:rFonts w:ascii="Arial" w:hAnsi="Arial"/>
        </w:rPr>
        <w:tab/>
        <w:t>Conférence mondiale sur l’ostéopathie pédiatrique et la collaboration interprofessionnelle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Ostéopathie Québec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Montréal, Québec, Canada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Juin 2015</w:t>
      </w:r>
      <w:r>
        <w:rPr>
          <w:rFonts w:ascii="Arial" w:hAnsi="Arial"/>
        </w:rPr>
        <w:tab/>
        <w:t>Soins de soutien au développement en néonatologie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Journée Biologie du Développement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Groupe d’Étude en Néonatalogie de l’Île de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Paris,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 xml:space="preserve">Mai 2015 </w:t>
      </w:r>
      <w:r>
        <w:rPr>
          <w:rFonts w:ascii="Arial" w:hAnsi="Arial"/>
        </w:rPr>
        <w:tab/>
        <w:t>« Journée Allaitement maternel 2015 »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Réseau sécurité naissance, naître ensemble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Nantes,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 xml:space="preserve">Mai 2015 </w:t>
      </w:r>
      <w:r>
        <w:rPr>
          <w:rFonts w:ascii="Arial" w:hAnsi="Arial"/>
        </w:rPr>
        <w:tab/>
        <w:t xml:space="preserve">Séminaire Les Mouettes </w:t>
      </w:r>
      <w:proofErr w:type="spellStart"/>
      <w:r>
        <w:rPr>
          <w:rFonts w:ascii="Arial" w:hAnsi="Arial"/>
        </w:rPr>
        <w:t>osteopathic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Study</w:t>
      </w:r>
      <w:proofErr w:type="spellEnd"/>
      <w:r>
        <w:rPr>
          <w:rFonts w:ascii="Arial" w:hAnsi="Arial"/>
        </w:rPr>
        <w:t xml:space="preserve"> Group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Biobasics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France-LMOSG</w:t>
      </w:r>
      <w:proofErr w:type="spellEnd"/>
    </w:p>
    <w:p w:rsidR="003409A3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Marseille, </w:t>
      </w:r>
      <w:r w:rsidR="003409A3">
        <w:rPr>
          <w:rFonts w:ascii="Arial" w:hAnsi="Arial"/>
        </w:rPr>
        <w:t>France</w:t>
      </w:r>
    </w:p>
    <w:p w:rsidR="003409A3" w:rsidRDefault="003409A3" w:rsidP="005F220B">
      <w:pPr>
        <w:ind w:left="3540" w:hanging="3540"/>
        <w:jc w:val="both"/>
        <w:rPr>
          <w:rFonts w:ascii="Arial" w:hAnsi="Arial"/>
        </w:rPr>
      </w:pPr>
    </w:p>
    <w:p w:rsidR="003409A3" w:rsidRPr="00646BEE" w:rsidRDefault="003409A3" w:rsidP="003409A3">
      <w:pPr>
        <w:jc w:val="both"/>
        <w:rPr>
          <w:rFonts w:ascii="Geneva" w:hAnsi="Geneva"/>
        </w:rPr>
      </w:pPr>
      <w:r>
        <w:rPr>
          <w:rFonts w:ascii="Geneva" w:hAnsi="Geneva"/>
        </w:rPr>
        <w:t xml:space="preserve">Mai 2015 </w:t>
      </w:r>
      <w:r w:rsidR="00D832D8">
        <w:rPr>
          <w:rFonts w:ascii="Geneva" w:hAnsi="Geneva"/>
        </w:rPr>
        <w:t xml:space="preserve">– </w:t>
      </w:r>
      <w:r>
        <w:rPr>
          <w:rFonts w:ascii="Geneva" w:hAnsi="Geneva"/>
        </w:rPr>
        <w:t>Octobre 2003</w:t>
      </w:r>
      <w:r>
        <w:rPr>
          <w:rFonts w:ascii="Geneva" w:hAnsi="Geneva"/>
        </w:rPr>
        <w:tab/>
        <w:t>Phase I</w:t>
      </w:r>
      <w:r w:rsidRPr="00646BEE">
        <w:rPr>
          <w:rFonts w:ascii="Geneva" w:hAnsi="Geneva"/>
        </w:rPr>
        <w:t xml:space="preserve"> à </w:t>
      </w:r>
      <w:proofErr w:type="gramStart"/>
      <w:r w:rsidRPr="00646BEE">
        <w:rPr>
          <w:rFonts w:ascii="Geneva" w:hAnsi="Geneva"/>
        </w:rPr>
        <w:t>VIII</w:t>
      </w:r>
      <w:r>
        <w:rPr>
          <w:rFonts w:ascii="Geneva" w:hAnsi="Geneva"/>
        </w:rPr>
        <w:t xml:space="preserve">  ,</w:t>
      </w:r>
      <w:proofErr w:type="gramEnd"/>
      <w:r>
        <w:rPr>
          <w:rFonts w:ascii="Geneva" w:hAnsi="Geneva"/>
        </w:rPr>
        <w:t xml:space="preserve"> Pédiatrie I à III</w:t>
      </w:r>
    </w:p>
    <w:p w:rsidR="003409A3" w:rsidRDefault="003409A3" w:rsidP="003409A3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>
        <w:rPr>
          <w:rFonts w:ascii="Geneva" w:hAnsi="Geneva"/>
        </w:rPr>
        <w:tab/>
        <w:t>Françoise Desrosiers</w:t>
      </w:r>
    </w:p>
    <w:p w:rsidR="003409A3" w:rsidRDefault="003409A3" w:rsidP="003409A3">
      <w:pPr>
        <w:ind w:left="3540"/>
        <w:jc w:val="both"/>
        <w:rPr>
          <w:rFonts w:ascii="Geneva" w:hAnsi="Geneva"/>
        </w:rPr>
      </w:pPr>
      <w:r>
        <w:rPr>
          <w:rFonts w:ascii="Geneva" w:hAnsi="Geneva"/>
        </w:rPr>
        <w:t>Modèle biodynamique en ostéopathie</w:t>
      </w:r>
    </w:p>
    <w:p w:rsidR="003409A3" w:rsidRDefault="003409A3" w:rsidP="003409A3">
      <w:pPr>
        <w:ind w:left="2832" w:firstLine="708"/>
        <w:jc w:val="both"/>
        <w:rPr>
          <w:rFonts w:ascii="Geneva" w:hAnsi="Geneva"/>
        </w:rPr>
      </w:pPr>
      <w:r>
        <w:rPr>
          <w:rFonts w:ascii="Geneva" w:hAnsi="Geneva"/>
        </w:rPr>
        <w:t>Faculté Francophone d’enseignement</w:t>
      </w:r>
    </w:p>
    <w:p w:rsidR="003409A3" w:rsidRDefault="003409A3" w:rsidP="003409A3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3409A3" w:rsidRDefault="003409A3" w:rsidP="003409A3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</w:r>
      <w:proofErr w:type="spellStart"/>
      <w:r>
        <w:rPr>
          <w:rFonts w:ascii="Geneva" w:hAnsi="Geneva"/>
        </w:rPr>
        <w:t>Andernos</w:t>
      </w:r>
      <w:proofErr w:type="spellEnd"/>
      <w:r>
        <w:rPr>
          <w:rFonts w:ascii="Geneva" w:hAnsi="Geneva"/>
        </w:rPr>
        <w:t xml:space="preserve"> Les Bains, Sarzeau, Lalonde les Maures, Marseille, </w:t>
      </w:r>
      <w:proofErr w:type="spellStart"/>
      <w:r>
        <w:rPr>
          <w:rFonts w:ascii="Geneva" w:hAnsi="Geneva"/>
        </w:rPr>
        <w:t>St-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Lary</w:t>
      </w:r>
      <w:proofErr w:type="spellEnd"/>
      <w:r>
        <w:rPr>
          <w:rFonts w:ascii="Geneva" w:hAnsi="Geneva"/>
        </w:rPr>
        <w:t xml:space="preserve"> (France)</w:t>
      </w:r>
    </w:p>
    <w:p w:rsidR="003409A3" w:rsidRDefault="003409A3" w:rsidP="003409A3">
      <w:pPr>
        <w:ind w:left="3540"/>
        <w:jc w:val="both"/>
        <w:rPr>
          <w:rFonts w:ascii="Geneva" w:hAnsi="Geneva"/>
        </w:rPr>
      </w:pPr>
      <w:proofErr w:type="spellStart"/>
      <w:r>
        <w:rPr>
          <w:rFonts w:ascii="Geneva" w:hAnsi="Geneva"/>
        </w:rPr>
        <w:t>Savona</w:t>
      </w:r>
      <w:proofErr w:type="spellEnd"/>
      <w:r>
        <w:rPr>
          <w:rFonts w:ascii="Geneva" w:hAnsi="Geneva"/>
        </w:rPr>
        <w:t xml:space="preserve">  (Italie), Barcelone (Espagne)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Février 2015                               Trouble de l’oralité du jeune enfant, de la théorie à la pratique.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 </w:t>
      </w:r>
      <w:proofErr w:type="spellStart"/>
      <w:r>
        <w:rPr>
          <w:rFonts w:ascii="Arial" w:hAnsi="Arial"/>
        </w:rPr>
        <w:t>ième</w:t>
      </w:r>
      <w:proofErr w:type="spellEnd"/>
      <w:r>
        <w:rPr>
          <w:rFonts w:ascii="Arial" w:hAnsi="Arial"/>
        </w:rPr>
        <w:t xml:space="preserve"> journée oralité de Necker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Paris,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Janvier 2015</w:t>
      </w:r>
      <w:r>
        <w:rPr>
          <w:rFonts w:ascii="Arial" w:hAnsi="Arial"/>
        </w:rPr>
        <w:tab/>
        <w:t>L’oralité de sa mise en place  à la prise en charge de ses troubles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 </w:t>
      </w:r>
      <w:proofErr w:type="spellStart"/>
      <w:r>
        <w:rPr>
          <w:rFonts w:ascii="Arial" w:hAnsi="Arial"/>
        </w:rPr>
        <w:t>ième</w:t>
      </w:r>
      <w:proofErr w:type="spellEnd"/>
      <w:r>
        <w:rPr>
          <w:rFonts w:ascii="Arial" w:hAnsi="Arial"/>
        </w:rPr>
        <w:t xml:space="preserve"> Symposium S.E.R.O.P.P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Paris,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Novembre 2014</w:t>
      </w:r>
      <w:r>
        <w:rPr>
          <w:rFonts w:ascii="Arial" w:hAnsi="Arial"/>
        </w:rPr>
        <w:tab/>
        <w:t xml:space="preserve">18 </w:t>
      </w:r>
      <w:proofErr w:type="spellStart"/>
      <w:r>
        <w:rPr>
          <w:rFonts w:ascii="Arial" w:hAnsi="Arial"/>
        </w:rPr>
        <w:t>ième</w:t>
      </w:r>
      <w:proofErr w:type="spellEnd"/>
      <w:r>
        <w:rPr>
          <w:rFonts w:ascii="Arial" w:hAnsi="Arial"/>
        </w:rPr>
        <w:t xml:space="preserve"> Journées Scientifique 2014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Réseau sécurité naissance, naître ensemble La Baule,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Octobre 2014</w:t>
      </w:r>
      <w:r>
        <w:rPr>
          <w:rFonts w:ascii="Arial" w:hAnsi="Arial"/>
        </w:rPr>
        <w:tab/>
        <w:t>Le développement de la base, de la voûte du crâne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AREMACC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Nantes, France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Septembre 2014</w:t>
      </w:r>
      <w:r>
        <w:rPr>
          <w:rFonts w:ascii="Arial" w:hAnsi="Arial"/>
        </w:rPr>
        <w:tab/>
        <w:t xml:space="preserve">A.T. </w:t>
      </w:r>
      <w:proofErr w:type="spellStart"/>
      <w:r>
        <w:rPr>
          <w:rFonts w:ascii="Arial" w:hAnsi="Arial"/>
        </w:rPr>
        <w:t>Still</w:t>
      </w:r>
      <w:proofErr w:type="spellEnd"/>
      <w:r>
        <w:rPr>
          <w:rFonts w:ascii="Arial" w:hAnsi="Arial"/>
        </w:rPr>
        <w:t xml:space="preserve"> : </w:t>
      </w:r>
      <w:proofErr w:type="spellStart"/>
      <w:r>
        <w:rPr>
          <w:rFonts w:ascii="Arial" w:hAnsi="Arial"/>
        </w:rPr>
        <w:t>From</w:t>
      </w:r>
      <w:proofErr w:type="spellEnd"/>
      <w:r>
        <w:rPr>
          <w:rFonts w:ascii="Arial" w:hAnsi="Arial"/>
        </w:rPr>
        <w:t xml:space="preserve"> the dry </w:t>
      </w:r>
      <w:proofErr w:type="spellStart"/>
      <w:r>
        <w:rPr>
          <w:rFonts w:ascii="Arial" w:hAnsi="Arial"/>
        </w:rPr>
        <w:t>bone</w:t>
      </w:r>
      <w:proofErr w:type="spellEnd"/>
      <w:r>
        <w:rPr>
          <w:rFonts w:ascii="Arial" w:hAnsi="Arial"/>
        </w:rPr>
        <w:t xml:space="preserve"> to the living man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Société </w:t>
      </w:r>
      <w:proofErr w:type="spellStart"/>
      <w:r>
        <w:rPr>
          <w:rFonts w:ascii="Arial" w:hAnsi="Arial"/>
        </w:rPr>
        <w:t>ostéopthique</w:t>
      </w:r>
      <w:proofErr w:type="spellEnd"/>
      <w:r>
        <w:rPr>
          <w:rFonts w:ascii="Arial" w:hAnsi="Arial"/>
        </w:rPr>
        <w:t xml:space="preserve"> Franco-Américaine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John Lewis D.O. (UK)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Paris,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 xml:space="preserve">Septembre 2014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Posturologie</w:t>
      </w:r>
      <w:proofErr w:type="spellEnd"/>
      <w:r>
        <w:rPr>
          <w:rFonts w:ascii="Arial" w:hAnsi="Arial"/>
        </w:rPr>
        <w:t xml:space="preserve"> de l’enfant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Dr Gérard </w:t>
      </w:r>
      <w:proofErr w:type="spellStart"/>
      <w:r>
        <w:rPr>
          <w:rFonts w:ascii="Arial" w:hAnsi="Arial"/>
        </w:rPr>
        <w:t>Vallier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Posturopos</w:t>
      </w:r>
      <w:proofErr w:type="spellEnd"/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Perpignan,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 xml:space="preserve">Janvier 2014 </w:t>
      </w:r>
      <w:r>
        <w:rPr>
          <w:rFonts w:ascii="Arial" w:hAnsi="Arial"/>
        </w:rPr>
        <w:tab/>
        <w:t>D.I.U Lactation Humaine et Allaitement Maternel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Université de Bretagne occidentale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Brest,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Novembre 2013</w:t>
      </w:r>
      <w:r>
        <w:rPr>
          <w:rFonts w:ascii="Arial" w:hAnsi="Arial"/>
        </w:rPr>
        <w:tab/>
        <w:t>D.I.U Lactation Humaine et Allaitement Maternel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>Université de Bretagne occidentale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Brest, France 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rPr>
          <w:rFonts w:ascii="Arial" w:hAnsi="Arial"/>
        </w:rPr>
      </w:pPr>
      <w:r w:rsidRPr="00985075">
        <w:rPr>
          <w:rFonts w:ascii="Arial" w:hAnsi="Arial"/>
        </w:rPr>
        <w:t>Se</w:t>
      </w:r>
      <w:r>
        <w:rPr>
          <w:rFonts w:ascii="Arial" w:hAnsi="Arial"/>
        </w:rPr>
        <w:t>ptembre 2013</w:t>
      </w:r>
      <w:r>
        <w:rPr>
          <w:rFonts w:ascii="Arial" w:hAnsi="Arial"/>
        </w:rPr>
        <w:tab/>
        <w:t>Comprendre comment les dents interfèrent mécaniquement  avec le corps</w:t>
      </w:r>
    </w:p>
    <w:p w:rsidR="005F220B" w:rsidRDefault="005F220B" w:rsidP="005F220B">
      <w:pPr>
        <w:ind w:left="3540"/>
        <w:rPr>
          <w:rFonts w:ascii="Arial" w:hAnsi="Arial"/>
        </w:rPr>
      </w:pPr>
      <w:r>
        <w:rPr>
          <w:rFonts w:ascii="Arial" w:hAnsi="Arial"/>
        </w:rPr>
        <w:t>Dr Maurice Bensoussan DO FCA</w:t>
      </w:r>
    </w:p>
    <w:p w:rsidR="005F220B" w:rsidRDefault="005F220B" w:rsidP="005F220B">
      <w:pPr>
        <w:ind w:left="3540"/>
        <w:rPr>
          <w:rFonts w:ascii="Arial" w:hAnsi="Arial"/>
        </w:rPr>
      </w:pPr>
      <w:r>
        <w:rPr>
          <w:rFonts w:ascii="Arial" w:hAnsi="Arial"/>
        </w:rPr>
        <w:t>Société Ostéopathique Franco-Américaine</w:t>
      </w:r>
    </w:p>
    <w:p w:rsidR="005F220B" w:rsidRDefault="005F220B" w:rsidP="005F220B">
      <w:pPr>
        <w:ind w:left="3540"/>
        <w:rPr>
          <w:rFonts w:ascii="Arial" w:hAnsi="Arial"/>
        </w:rPr>
      </w:pPr>
      <w:r>
        <w:rPr>
          <w:rFonts w:ascii="Arial" w:hAnsi="Arial"/>
        </w:rPr>
        <w:t xml:space="preserve">Paris, 75014  France </w:t>
      </w:r>
    </w:p>
    <w:p w:rsidR="005F220B" w:rsidRDefault="005F220B" w:rsidP="005F220B">
      <w:pPr>
        <w:rPr>
          <w:rFonts w:ascii="Arial" w:hAnsi="Arial"/>
        </w:rPr>
      </w:pPr>
    </w:p>
    <w:p w:rsidR="005F220B" w:rsidRDefault="005F220B" w:rsidP="005F220B">
      <w:pPr>
        <w:rPr>
          <w:rFonts w:ascii="Arial" w:hAnsi="Arial"/>
        </w:rPr>
      </w:pPr>
      <w:r>
        <w:rPr>
          <w:rFonts w:ascii="Arial" w:hAnsi="Arial"/>
        </w:rPr>
        <w:t>Mai 2013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Pédiatrie 3</w:t>
      </w:r>
    </w:p>
    <w:p w:rsidR="005F220B" w:rsidRDefault="005F220B" w:rsidP="005F220B">
      <w:pPr>
        <w:ind w:left="3540"/>
        <w:rPr>
          <w:rFonts w:ascii="Arial" w:hAnsi="Arial"/>
        </w:rPr>
      </w:pPr>
      <w:r>
        <w:rPr>
          <w:rFonts w:ascii="Arial" w:hAnsi="Arial"/>
        </w:rPr>
        <w:t xml:space="preserve">Faculté francophone d’enseignement du modèle biodynamique en ostéopathie </w:t>
      </w:r>
    </w:p>
    <w:p w:rsidR="005F220B" w:rsidRDefault="005F220B" w:rsidP="005F220B">
      <w:pPr>
        <w:ind w:left="3540"/>
        <w:rPr>
          <w:rFonts w:ascii="Arial" w:hAnsi="Arial"/>
        </w:rPr>
      </w:pPr>
      <w:r>
        <w:rPr>
          <w:rFonts w:ascii="Arial" w:hAnsi="Arial"/>
        </w:rPr>
        <w:t xml:space="preserve">Françoise Desrosiers </w:t>
      </w:r>
    </w:p>
    <w:p w:rsidR="005F220B" w:rsidRPr="00985075" w:rsidRDefault="005F220B" w:rsidP="005F220B">
      <w:pPr>
        <w:ind w:left="3540"/>
        <w:rPr>
          <w:rFonts w:ascii="Arial" w:hAnsi="Arial"/>
        </w:rPr>
      </w:pPr>
      <w:proofErr w:type="spellStart"/>
      <w:r>
        <w:rPr>
          <w:rFonts w:ascii="Arial" w:hAnsi="Arial"/>
        </w:rPr>
        <w:t>Andernos</w:t>
      </w:r>
      <w:proofErr w:type="spellEnd"/>
      <w:r>
        <w:rPr>
          <w:rFonts w:ascii="Arial" w:hAnsi="Arial"/>
        </w:rPr>
        <w:t xml:space="preserve">, France </w:t>
      </w:r>
    </w:p>
    <w:p w:rsidR="005F220B" w:rsidRPr="00985075" w:rsidRDefault="005F220B" w:rsidP="005F220B">
      <w:pPr>
        <w:rPr>
          <w:rFonts w:ascii="Arial" w:hAnsi="Arial"/>
        </w:rPr>
      </w:pPr>
    </w:p>
    <w:p w:rsidR="005F220B" w:rsidRPr="00985075" w:rsidRDefault="005F220B" w:rsidP="005F220B">
      <w:pPr>
        <w:jc w:val="both"/>
        <w:rPr>
          <w:rFonts w:ascii="Arial" w:hAnsi="Arial"/>
          <w:szCs w:val="24"/>
          <w:lang w:val="fr-FR"/>
        </w:rPr>
      </w:pPr>
      <w:r w:rsidRPr="00985075">
        <w:rPr>
          <w:rFonts w:ascii="Arial" w:hAnsi="Arial"/>
        </w:rPr>
        <w:t>Mai 2013</w:t>
      </w:r>
      <w:r w:rsidRPr="00985075">
        <w:rPr>
          <w:rFonts w:ascii="Arial" w:hAnsi="Arial"/>
        </w:rPr>
        <w:tab/>
      </w:r>
      <w:r w:rsidRPr="00985075">
        <w:rPr>
          <w:rFonts w:ascii="Arial" w:hAnsi="Arial"/>
        </w:rPr>
        <w:tab/>
      </w:r>
      <w:r w:rsidRPr="00985075">
        <w:rPr>
          <w:rFonts w:ascii="Arial" w:hAnsi="Arial"/>
        </w:rPr>
        <w:tab/>
      </w:r>
      <w:r w:rsidRPr="00985075">
        <w:rPr>
          <w:rFonts w:ascii="Arial" w:hAnsi="Arial"/>
        </w:rPr>
        <w:tab/>
      </w:r>
      <w:r w:rsidRPr="00985075">
        <w:rPr>
          <w:rFonts w:ascii="Arial" w:hAnsi="Arial"/>
          <w:szCs w:val="24"/>
          <w:lang w:val="fr-FR"/>
        </w:rPr>
        <w:t>Journée régionale Allaitement maternel 2013</w:t>
      </w:r>
    </w:p>
    <w:p w:rsidR="005F220B" w:rsidRPr="00985075" w:rsidRDefault="005F220B" w:rsidP="005F220B">
      <w:pPr>
        <w:jc w:val="both"/>
        <w:rPr>
          <w:rFonts w:ascii="Arial" w:hAnsi="Arial"/>
          <w:szCs w:val="24"/>
          <w:lang w:val="fr-FR"/>
        </w:rPr>
      </w:pP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  <w:t>Réseau Sécurité Naissance</w:t>
      </w:r>
    </w:p>
    <w:p w:rsidR="005F220B" w:rsidRDefault="005F220B" w:rsidP="005F220B">
      <w:pPr>
        <w:jc w:val="both"/>
        <w:rPr>
          <w:rFonts w:ascii="Arial" w:hAnsi="Arial"/>
          <w:szCs w:val="24"/>
          <w:lang w:val="fr-FR"/>
        </w:rPr>
      </w:pP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  <w:t>Naître ensemble</w:t>
      </w:r>
    </w:p>
    <w:p w:rsidR="005F220B" w:rsidRPr="00985075" w:rsidRDefault="005F220B" w:rsidP="005F220B">
      <w:pPr>
        <w:jc w:val="both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tab/>
      </w:r>
      <w:r>
        <w:rPr>
          <w:rFonts w:ascii="Arial" w:hAnsi="Arial"/>
          <w:szCs w:val="24"/>
          <w:lang w:val="fr-FR"/>
        </w:rPr>
        <w:tab/>
      </w:r>
      <w:r>
        <w:rPr>
          <w:rFonts w:ascii="Arial" w:hAnsi="Arial"/>
          <w:szCs w:val="24"/>
          <w:lang w:val="fr-FR"/>
        </w:rPr>
        <w:tab/>
      </w:r>
      <w:r>
        <w:rPr>
          <w:rFonts w:ascii="Arial" w:hAnsi="Arial"/>
          <w:szCs w:val="24"/>
          <w:lang w:val="fr-FR"/>
        </w:rPr>
        <w:tab/>
      </w:r>
      <w:r>
        <w:rPr>
          <w:rFonts w:ascii="Arial" w:hAnsi="Arial"/>
          <w:szCs w:val="24"/>
          <w:lang w:val="fr-FR"/>
        </w:rPr>
        <w:tab/>
        <w:t>Allaitement maternel</w:t>
      </w:r>
    </w:p>
    <w:p w:rsidR="005F220B" w:rsidRPr="00985075" w:rsidRDefault="005F220B" w:rsidP="005F220B">
      <w:pPr>
        <w:jc w:val="both"/>
        <w:rPr>
          <w:rFonts w:ascii="Arial" w:hAnsi="Arial"/>
          <w:szCs w:val="24"/>
          <w:lang w:val="fr-FR"/>
        </w:rPr>
      </w:pP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  <w:t>Pays de la Loire</w:t>
      </w:r>
    </w:p>
    <w:p w:rsidR="005F220B" w:rsidRPr="00985075" w:rsidRDefault="005F220B" w:rsidP="005F220B">
      <w:pPr>
        <w:jc w:val="both"/>
        <w:rPr>
          <w:rFonts w:ascii="Arial" w:hAnsi="Arial"/>
          <w:szCs w:val="24"/>
          <w:lang w:val="fr-FR"/>
        </w:rPr>
      </w:pP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</w:r>
      <w:r w:rsidRPr="00985075">
        <w:rPr>
          <w:rFonts w:ascii="Arial" w:hAnsi="Arial"/>
          <w:szCs w:val="24"/>
          <w:lang w:val="fr-FR"/>
        </w:rPr>
        <w:tab/>
        <w:t>Nantes, 44000 France</w:t>
      </w:r>
    </w:p>
    <w:p w:rsidR="005F220B" w:rsidRPr="003A6325" w:rsidRDefault="005F220B" w:rsidP="005F220B">
      <w:pPr>
        <w:jc w:val="both"/>
        <w:rPr>
          <w:rFonts w:ascii="Helvetica" w:hAnsi="Helvetica"/>
          <w:szCs w:val="24"/>
          <w:lang w:val="fr-FR"/>
        </w:rPr>
      </w:pPr>
      <w:r w:rsidRPr="003A6325">
        <w:rPr>
          <w:rFonts w:ascii="Helvetica" w:hAnsi="Helvetica"/>
          <w:szCs w:val="24"/>
          <w:lang w:val="fr-FR"/>
        </w:rPr>
        <w:tab/>
      </w:r>
      <w:r w:rsidRPr="003A6325">
        <w:rPr>
          <w:rFonts w:ascii="Helvetica" w:hAnsi="Helvetica"/>
          <w:szCs w:val="24"/>
          <w:lang w:val="fr-FR"/>
        </w:rPr>
        <w:tab/>
      </w:r>
      <w:r w:rsidRPr="003A6325">
        <w:rPr>
          <w:rFonts w:ascii="Helvetica" w:hAnsi="Helvetica"/>
          <w:szCs w:val="24"/>
          <w:lang w:val="fr-FR"/>
        </w:rPr>
        <w:tab/>
      </w:r>
      <w:r w:rsidRPr="003A6325">
        <w:rPr>
          <w:rFonts w:ascii="Helvetica" w:hAnsi="Helvetica"/>
          <w:szCs w:val="24"/>
          <w:lang w:val="fr-FR"/>
        </w:rPr>
        <w:tab/>
      </w:r>
      <w:r w:rsidRPr="003A6325">
        <w:rPr>
          <w:rFonts w:ascii="Helvetica" w:hAnsi="Helvetica"/>
          <w:szCs w:val="24"/>
          <w:lang w:val="fr-FR"/>
        </w:rPr>
        <w:tab/>
      </w:r>
      <w:r>
        <w:rPr>
          <w:rFonts w:ascii="Helvetica" w:hAnsi="Helvetica"/>
          <w:szCs w:val="24"/>
          <w:lang w:val="fr-FR"/>
        </w:rPr>
        <w:tab/>
      </w:r>
      <w:r>
        <w:rPr>
          <w:rFonts w:ascii="Helvetica" w:hAnsi="Helvetica"/>
          <w:szCs w:val="24"/>
          <w:lang w:val="fr-FR"/>
        </w:rPr>
        <w:tab/>
      </w:r>
      <w:r>
        <w:rPr>
          <w:rFonts w:ascii="Helvetica" w:hAnsi="Helvetica"/>
          <w:szCs w:val="24"/>
          <w:lang w:val="fr-FR"/>
        </w:rPr>
        <w:tab/>
      </w: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Avril 2013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14</w:t>
      </w:r>
      <w:r w:rsidRPr="00716B21">
        <w:rPr>
          <w:rFonts w:ascii="Arial" w:hAnsi="Arial"/>
          <w:vertAlign w:val="superscript"/>
        </w:rPr>
        <w:t>ème</w:t>
      </w:r>
      <w:r w:rsidRPr="00716B21">
        <w:rPr>
          <w:rFonts w:ascii="Arial" w:hAnsi="Arial"/>
        </w:rPr>
        <w:t xml:space="preserve"> journées de l’APECADE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Développement cérébrales : développement au cours de la petite enfance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Fonction Motrice, langage et communication, fonction cognitive, comportement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Maternité Port-Royal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Paris, 75014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Avril 2013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4</w:t>
      </w:r>
      <w:r w:rsidRPr="00716B21">
        <w:rPr>
          <w:rFonts w:ascii="Arial" w:hAnsi="Arial"/>
          <w:vertAlign w:val="superscript"/>
        </w:rPr>
        <w:t>ème</w:t>
      </w:r>
      <w:r w:rsidRPr="00716B21">
        <w:rPr>
          <w:rFonts w:ascii="Arial" w:hAnsi="Arial"/>
        </w:rPr>
        <w:t xml:space="preserve"> journée Régionale du Réseau d’Aval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L’oralité chez l’enfant prématuré de la naissance à l’école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Espace Culturel AVEL VOR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Plougastel-Daoulas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Finistère, 29470 France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Février 2013 </w:t>
      </w:r>
      <w:r w:rsidRPr="00716B21">
        <w:rPr>
          <w:rFonts w:ascii="Arial" w:hAnsi="Arial"/>
        </w:rPr>
        <w:tab/>
        <w:t>Les journées du groupe oralité de l’hôpital Necker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Les difficultés alimentaires du jeune enfant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Hôpital Européen Georges Pompidou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Paris, 75015 France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Février 2013</w:t>
      </w:r>
      <w:r w:rsidRPr="00716B21">
        <w:rPr>
          <w:rFonts w:ascii="Arial" w:hAnsi="Arial"/>
        </w:rPr>
        <w:tab/>
        <w:t>Ateliers APECADE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Troubles de l’acquisition de la coordination (TAC) Jean-Michel ALBARET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Maternité Port-Royal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Paris, 75014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Janvier 2013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Ateliers APECADE 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Examen psychologique de l’enfant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 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Claire MELJAC 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Maternité Port-Royal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Paris, 75014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Janvier 2013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3</w:t>
      </w:r>
      <w:r w:rsidRPr="00716B21">
        <w:rPr>
          <w:rFonts w:ascii="Arial" w:hAnsi="Arial"/>
          <w:vertAlign w:val="superscript"/>
        </w:rPr>
        <w:t>ème</w:t>
      </w:r>
      <w:r w:rsidRPr="00716B21">
        <w:rPr>
          <w:rFonts w:ascii="Arial" w:hAnsi="Arial"/>
        </w:rPr>
        <w:t xml:space="preserve"> Symposium SEROPP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« Le sommeil et l’enfant »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Automobile Club de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Paris, 75008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Novembre 2012</w:t>
      </w:r>
      <w:r w:rsidRPr="00716B21">
        <w:rPr>
          <w:rFonts w:ascii="Arial" w:hAnsi="Arial"/>
        </w:rPr>
        <w:tab/>
        <w:t>16</w:t>
      </w:r>
      <w:r w:rsidRPr="00716B21">
        <w:rPr>
          <w:rFonts w:ascii="Arial" w:hAnsi="Arial"/>
          <w:vertAlign w:val="superscript"/>
        </w:rPr>
        <w:t>ème</w:t>
      </w:r>
      <w:r w:rsidRPr="00716B21">
        <w:rPr>
          <w:rFonts w:ascii="Arial" w:hAnsi="Arial"/>
        </w:rPr>
        <w:t xml:space="preserve"> journées scientifiques du Réseau Sécurité Naissance - Naître ensemble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Centre des Congrès </w:t>
      </w:r>
      <w:proofErr w:type="spellStart"/>
      <w:r w:rsidRPr="00716B21">
        <w:rPr>
          <w:rFonts w:ascii="Arial" w:hAnsi="Arial"/>
        </w:rPr>
        <w:t>Atlantia</w:t>
      </w:r>
      <w:proofErr w:type="spellEnd"/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La Baule, 44500 France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Septembre 2007 à 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Ostéopathie périnatale et pédiatrique</w:t>
      </w:r>
    </w:p>
    <w:p w:rsidR="005F220B" w:rsidRPr="00716B21" w:rsidRDefault="005F220B" w:rsidP="005F220B">
      <w:pPr>
        <w:tabs>
          <w:tab w:val="left" w:pos="3760"/>
        </w:tabs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Novembre 2012</w:t>
      </w:r>
      <w:r w:rsidRPr="00716B21">
        <w:rPr>
          <w:rFonts w:ascii="Arial" w:hAnsi="Arial"/>
        </w:rPr>
        <w:tab/>
        <w:t>Abord clinique du crâne</w:t>
      </w:r>
      <w:r w:rsidRPr="00716B21">
        <w:rPr>
          <w:rFonts w:ascii="Arial" w:hAnsi="Arial"/>
        </w:rPr>
        <w:tab/>
      </w:r>
    </w:p>
    <w:p w:rsidR="005F220B" w:rsidRPr="00716B21" w:rsidRDefault="005F220B" w:rsidP="005F220B">
      <w:pPr>
        <w:tabs>
          <w:tab w:val="left" w:pos="3760"/>
        </w:tabs>
        <w:ind w:left="3540" w:hanging="3540"/>
        <w:jc w:val="both"/>
        <w:rPr>
          <w:rFonts w:ascii="Arial" w:hAnsi="Arial"/>
          <w:i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  <w:i/>
        </w:rPr>
        <w:t>Niveau I</w:t>
      </w:r>
    </w:p>
    <w:p w:rsidR="005F220B" w:rsidRPr="00716B21" w:rsidRDefault="005F220B" w:rsidP="005F220B">
      <w:pPr>
        <w:tabs>
          <w:tab w:val="left" w:pos="3760"/>
        </w:tabs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Module 1: </w:t>
      </w:r>
      <w:proofErr w:type="spellStart"/>
      <w:r w:rsidRPr="00716B21">
        <w:rPr>
          <w:rFonts w:ascii="Arial" w:hAnsi="Arial"/>
        </w:rPr>
        <w:t>Anatomo-physiologie</w:t>
      </w:r>
      <w:proofErr w:type="spellEnd"/>
      <w:r w:rsidRPr="00716B21">
        <w:rPr>
          <w:rFonts w:ascii="Arial" w:hAnsi="Arial"/>
        </w:rPr>
        <w:t xml:space="preserve"> du crâne du nouveau-né</w:t>
      </w:r>
    </w:p>
    <w:p w:rsidR="005F220B" w:rsidRPr="00716B21" w:rsidRDefault="005F220B" w:rsidP="005F220B">
      <w:pPr>
        <w:tabs>
          <w:tab w:val="left" w:pos="3760"/>
        </w:tabs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Module 2 : Grossesses &amp; accouchement</w:t>
      </w:r>
    </w:p>
    <w:p w:rsidR="005F220B" w:rsidRPr="00716B21" w:rsidRDefault="005F220B" w:rsidP="005F220B">
      <w:pPr>
        <w:tabs>
          <w:tab w:val="left" w:pos="3760"/>
        </w:tabs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Module 3 : Adaptations néonatales, troubles neurologiques</w:t>
      </w:r>
    </w:p>
    <w:p w:rsidR="005F220B" w:rsidRPr="00716B21" w:rsidRDefault="005F220B" w:rsidP="005F220B">
      <w:pPr>
        <w:tabs>
          <w:tab w:val="left" w:pos="3760"/>
        </w:tabs>
        <w:jc w:val="both"/>
        <w:rPr>
          <w:rFonts w:ascii="Arial" w:hAnsi="Arial"/>
          <w:i/>
        </w:rPr>
      </w:pPr>
      <w:r w:rsidRPr="00716B21">
        <w:rPr>
          <w:rFonts w:ascii="Arial" w:hAnsi="Arial"/>
        </w:rPr>
        <w:t xml:space="preserve">                                                     </w:t>
      </w:r>
      <w:r w:rsidRPr="00716B21">
        <w:rPr>
          <w:rFonts w:ascii="Arial" w:hAnsi="Arial"/>
          <w:i/>
        </w:rPr>
        <w:t>Niveau II</w:t>
      </w:r>
    </w:p>
    <w:p w:rsidR="005F220B" w:rsidRPr="00716B21" w:rsidRDefault="005F220B" w:rsidP="005F220B">
      <w:pPr>
        <w:tabs>
          <w:tab w:val="left" w:pos="3760"/>
        </w:tabs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Module 4 : Orthopédie </w:t>
      </w:r>
      <w:proofErr w:type="spellStart"/>
      <w:r w:rsidRPr="00716B21">
        <w:rPr>
          <w:rFonts w:ascii="Arial" w:hAnsi="Arial"/>
        </w:rPr>
        <w:t>dento</w:t>
      </w:r>
      <w:proofErr w:type="spellEnd"/>
      <w:r w:rsidRPr="00716B21">
        <w:rPr>
          <w:rFonts w:ascii="Arial" w:hAnsi="Arial"/>
        </w:rPr>
        <w:t xml:space="preserve"> faciale et l’oralité, l’imagerie médicale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Module 5 : Mise en place de la sensibilité, la douleur de l’enfant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Module 6 : Orthopédie pédiatrique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  <w:i/>
        </w:rPr>
      </w:pPr>
      <w:r w:rsidRPr="00716B21">
        <w:rPr>
          <w:rFonts w:ascii="Arial" w:hAnsi="Arial"/>
          <w:i/>
        </w:rPr>
        <w:t>Niveau III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Module 7 : Psychologie, trouble du comportement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Module 8 : Postures 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Module 9 : Clinique en CHU pédiatrique Robert Debré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R. </w:t>
      </w:r>
      <w:proofErr w:type="spellStart"/>
      <w:r w:rsidRPr="00716B21">
        <w:rPr>
          <w:rFonts w:ascii="Arial" w:hAnsi="Arial"/>
        </w:rPr>
        <w:t>Lalauze-Pol</w:t>
      </w:r>
      <w:proofErr w:type="spellEnd"/>
      <w:r w:rsidRPr="00716B21">
        <w:rPr>
          <w:rFonts w:ascii="Arial" w:hAnsi="Arial"/>
        </w:rPr>
        <w:t xml:space="preserve"> DO </w:t>
      </w:r>
    </w:p>
    <w:p w:rsidR="005F220B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Paris, 75014 </w:t>
      </w:r>
      <w:r>
        <w:rPr>
          <w:rFonts w:ascii="Arial" w:hAnsi="Arial"/>
        </w:rPr>
        <w:t>France</w:t>
      </w:r>
    </w:p>
    <w:p w:rsidR="005F220B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0E376D" w:rsidRDefault="005F220B" w:rsidP="005F220B">
      <w:pPr>
        <w:ind w:left="3540" w:hanging="3540"/>
        <w:rPr>
          <w:rFonts w:ascii="Geneva" w:hAnsi="Geneva"/>
        </w:rPr>
      </w:pPr>
      <w:r w:rsidRPr="000E376D">
        <w:rPr>
          <w:rFonts w:ascii="Geneva" w:hAnsi="Geneva"/>
        </w:rPr>
        <w:t>Avril 2012</w:t>
      </w:r>
      <w:r w:rsidRPr="000E376D">
        <w:rPr>
          <w:rFonts w:ascii="Geneva" w:hAnsi="Geneva"/>
        </w:rPr>
        <w:tab/>
      </w:r>
      <w:proofErr w:type="spellStart"/>
      <w:r w:rsidRPr="000E376D">
        <w:rPr>
          <w:rFonts w:ascii="Geneva" w:hAnsi="Geneva"/>
        </w:rPr>
        <w:t>Biobasics</w:t>
      </w:r>
      <w:proofErr w:type="spellEnd"/>
      <w:r w:rsidRPr="000E376D">
        <w:rPr>
          <w:rFonts w:ascii="Geneva" w:hAnsi="Geneva"/>
        </w:rPr>
        <w:t xml:space="preserve"> Italie</w:t>
      </w:r>
    </w:p>
    <w:p w:rsidR="005F220B" w:rsidRPr="000E376D" w:rsidRDefault="005F220B" w:rsidP="005F220B">
      <w:pPr>
        <w:ind w:left="3540" w:hanging="3540"/>
        <w:rPr>
          <w:rFonts w:ascii="Geneva" w:hAnsi="Geneva"/>
        </w:rPr>
      </w:pPr>
      <w:r w:rsidRPr="000E376D">
        <w:rPr>
          <w:rFonts w:ascii="Geneva" w:hAnsi="Geneva"/>
        </w:rPr>
        <w:tab/>
        <w:t>Cours introduction à la biodynamique (23H)</w:t>
      </w:r>
    </w:p>
    <w:p w:rsidR="005F220B" w:rsidRPr="000E376D" w:rsidRDefault="005F220B" w:rsidP="005F220B">
      <w:pPr>
        <w:ind w:left="3540" w:hanging="3540"/>
        <w:rPr>
          <w:rFonts w:ascii="Geneva" w:hAnsi="Geneva"/>
        </w:rPr>
      </w:pPr>
      <w:r w:rsidRPr="000E376D">
        <w:rPr>
          <w:rFonts w:ascii="Geneva" w:hAnsi="Geneva"/>
        </w:rPr>
        <w:tab/>
        <w:t xml:space="preserve">Françoise Desrosiers D.O., Véronique </w:t>
      </w:r>
      <w:proofErr w:type="spellStart"/>
      <w:r w:rsidRPr="000E376D">
        <w:rPr>
          <w:rFonts w:ascii="Geneva" w:hAnsi="Geneva"/>
        </w:rPr>
        <w:t>Everarts</w:t>
      </w:r>
      <w:proofErr w:type="spellEnd"/>
      <w:r w:rsidRPr="000E376D">
        <w:rPr>
          <w:rFonts w:ascii="Geneva" w:hAnsi="Geneva"/>
        </w:rPr>
        <w:t xml:space="preserve"> D.O., Ingrid </w:t>
      </w:r>
      <w:proofErr w:type="spellStart"/>
      <w:r w:rsidRPr="000E376D">
        <w:rPr>
          <w:rFonts w:ascii="Geneva" w:hAnsi="Geneva"/>
        </w:rPr>
        <w:t>Komery</w:t>
      </w:r>
      <w:proofErr w:type="spellEnd"/>
      <w:r w:rsidRPr="000E376D">
        <w:rPr>
          <w:rFonts w:ascii="Geneva" w:hAnsi="Geneva"/>
        </w:rPr>
        <w:t xml:space="preserve"> D.O.</w:t>
      </w:r>
    </w:p>
    <w:p w:rsidR="005F220B" w:rsidRPr="000E376D" w:rsidRDefault="005F220B" w:rsidP="005F220B">
      <w:pPr>
        <w:ind w:left="3540" w:hanging="3540"/>
        <w:rPr>
          <w:rFonts w:ascii="Geneva" w:hAnsi="Geneva"/>
        </w:rPr>
      </w:pPr>
      <w:r w:rsidRPr="000E376D">
        <w:rPr>
          <w:rFonts w:ascii="Geneva" w:hAnsi="Geneva"/>
        </w:rPr>
        <w:tab/>
        <w:t>Savone Italie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Mars 2012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Approche ostéopathique des </w:t>
      </w:r>
      <w:proofErr w:type="spellStart"/>
      <w:r w:rsidRPr="00716B21">
        <w:rPr>
          <w:rFonts w:ascii="Arial" w:hAnsi="Arial"/>
        </w:rPr>
        <w:t>plagiocéphalies</w:t>
      </w:r>
      <w:proofErr w:type="spellEnd"/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Caroline Penn D.O. – Nicolas </w:t>
      </w:r>
      <w:proofErr w:type="spellStart"/>
      <w:r w:rsidRPr="00716B21">
        <w:rPr>
          <w:rFonts w:ascii="Arial" w:hAnsi="Arial"/>
        </w:rPr>
        <w:t>Handoll</w:t>
      </w:r>
      <w:proofErr w:type="spellEnd"/>
      <w:r w:rsidRPr="00716B21">
        <w:rPr>
          <w:rFonts w:ascii="Arial" w:hAnsi="Arial"/>
        </w:rPr>
        <w:t xml:space="preserve"> D.O.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CFPCO 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Paris, 75016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Mars 2012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13</w:t>
      </w:r>
      <w:r w:rsidRPr="00716B21">
        <w:rPr>
          <w:rFonts w:ascii="Arial" w:hAnsi="Arial"/>
          <w:vertAlign w:val="superscript"/>
        </w:rPr>
        <w:t>ème</w:t>
      </w:r>
      <w:r w:rsidRPr="00716B21">
        <w:rPr>
          <w:rFonts w:ascii="Arial" w:hAnsi="Arial"/>
        </w:rPr>
        <w:t xml:space="preserve">   Journées de APECADE</w:t>
      </w:r>
    </w:p>
    <w:p w:rsidR="005F220B" w:rsidRDefault="005F220B" w:rsidP="005F220B">
      <w:pPr>
        <w:ind w:left="3536" w:right="-573" w:firstLine="4"/>
        <w:jc w:val="both"/>
        <w:rPr>
          <w:rFonts w:ascii="Arial" w:hAnsi="Arial"/>
        </w:rPr>
      </w:pPr>
      <w:r w:rsidRPr="00716B21">
        <w:rPr>
          <w:rFonts w:ascii="Arial" w:hAnsi="Arial"/>
        </w:rPr>
        <w:t>Pathologies Neurologiques du nouveau-né à terme, nouvelles perspectives</w:t>
      </w:r>
    </w:p>
    <w:p w:rsidR="005F220B" w:rsidRPr="00716B21" w:rsidRDefault="005F220B" w:rsidP="005F220B">
      <w:pPr>
        <w:ind w:left="3536" w:right="-573" w:firstLine="4"/>
        <w:jc w:val="both"/>
        <w:rPr>
          <w:rFonts w:ascii="Arial" w:hAnsi="Arial"/>
        </w:rPr>
      </w:pPr>
      <w:r>
        <w:rPr>
          <w:rFonts w:ascii="Arial" w:hAnsi="Arial"/>
        </w:rPr>
        <w:t xml:space="preserve">Mme Amiel Tison </w:t>
      </w:r>
      <w:proofErr w:type="spellStart"/>
      <w:r>
        <w:rPr>
          <w:rFonts w:ascii="Arial" w:hAnsi="Arial"/>
        </w:rPr>
        <w:t>Ped</w:t>
      </w:r>
      <w:proofErr w:type="spellEnd"/>
      <w:r>
        <w:rPr>
          <w:rFonts w:ascii="Arial" w:hAnsi="Arial"/>
        </w:rPr>
        <w:t xml:space="preserve">., Mme Lebrun </w:t>
      </w:r>
      <w:proofErr w:type="spellStart"/>
      <w:r>
        <w:rPr>
          <w:rFonts w:ascii="Arial" w:hAnsi="Arial"/>
        </w:rPr>
        <w:t>Ped</w:t>
      </w:r>
      <w:proofErr w:type="spellEnd"/>
      <w:r>
        <w:rPr>
          <w:rFonts w:ascii="Arial" w:hAnsi="Arial"/>
        </w:rPr>
        <w:t xml:space="preserve">., Mme </w:t>
      </w:r>
      <w:proofErr w:type="spellStart"/>
      <w:r>
        <w:rPr>
          <w:rFonts w:ascii="Arial" w:hAnsi="Arial"/>
        </w:rPr>
        <w:t>Fazzi</w:t>
      </w:r>
      <w:proofErr w:type="spellEnd"/>
      <w:r>
        <w:rPr>
          <w:rFonts w:ascii="Arial" w:hAnsi="Arial"/>
        </w:rPr>
        <w:t xml:space="preserve"> neuropsychiatre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Hôpital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hAnsi="Arial"/>
        </w:rPr>
        <w:t>Paris 75014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ind w:left="3536" w:hanging="3536"/>
        <w:jc w:val="both"/>
        <w:rPr>
          <w:rFonts w:ascii="Arial" w:hAnsi="Arial"/>
        </w:rPr>
      </w:pPr>
      <w:r w:rsidRPr="00716B21">
        <w:rPr>
          <w:rFonts w:ascii="Arial" w:hAnsi="Arial"/>
        </w:rPr>
        <w:t>Octobre 2011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Congrès AREMACC (Association pour la Recherche Multidisciplinaire dans les Anomalies Céphaliques et Cervicales)</w:t>
      </w:r>
    </w:p>
    <w:p w:rsidR="005F220B" w:rsidRPr="00CF764F" w:rsidRDefault="005F220B" w:rsidP="005F220B">
      <w:pPr>
        <w:ind w:left="3536" w:hanging="3536"/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CF764F">
        <w:rPr>
          <w:rFonts w:ascii="Arial" w:hAnsi="Arial"/>
        </w:rPr>
        <w:t xml:space="preserve">Le Rôle Morphogénétique du Massif lingual sur l’État du Squelette </w:t>
      </w:r>
      <w:proofErr w:type="spellStart"/>
      <w:r w:rsidRPr="00CF764F">
        <w:rPr>
          <w:rFonts w:ascii="Arial" w:hAnsi="Arial"/>
        </w:rPr>
        <w:t>crânio-facial</w:t>
      </w:r>
      <w:proofErr w:type="spellEnd"/>
    </w:p>
    <w:p w:rsidR="005F220B" w:rsidRPr="00716B21" w:rsidRDefault="005F220B" w:rsidP="005F220B">
      <w:pPr>
        <w:ind w:left="3536" w:hanging="3536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Nantes. 44000 France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36" w:hanging="3536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Juin 2011                            </w:t>
      </w:r>
      <w:r w:rsidRPr="00716B21">
        <w:rPr>
          <w:rFonts w:ascii="Arial" w:hAnsi="Arial"/>
        </w:rPr>
        <w:tab/>
        <w:t xml:space="preserve">Congrès Expertises et polémiques en                </w:t>
      </w:r>
      <w:proofErr w:type="spellStart"/>
      <w:r w:rsidRPr="00716B21">
        <w:rPr>
          <w:rFonts w:ascii="Arial" w:hAnsi="Arial"/>
        </w:rPr>
        <w:t>gynécologie-obstétrique</w:t>
      </w:r>
      <w:proofErr w:type="spellEnd"/>
      <w:r w:rsidRPr="00716B21">
        <w:rPr>
          <w:rFonts w:ascii="Arial" w:hAnsi="Arial"/>
        </w:rPr>
        <w:t xml:space="preserve"> 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Santé publique et santé des femmes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Faculté de médecine et de pharmacie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Nantes, 44000  </w:t>
      </w:r>
      <w:r>
        <w:rPr>
          <w:rFonts w:ascii="Arial" w:hAnsi="Arial"/>
        </w:rPr>
        <w:t>France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>Mai 2011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Phase VIII et révision Phase I à VIII</w:t>
      </w:r>
    </w:p>
    <w:p w:rsidR="005F220B" w:rsidRPr="00903984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903984">
        <w:rPr>
          <w:rFonts w:ascii="Geneva" w:hAnsi="Geneva"/>
        </w:rPr>
        <w:t xml:space="preserve">Le « </w:t>
      </w:r>
      <w:proofErr w:type="spellStart"/>
      <w:r w:rsidRPr="00903984">
        <w:rPr>
          <w:rFonts w:ascii="Geneva" w:hAnsi="Geneva"/>
        </w:rPr>
        <w:t>Void</w:t>
      </w:r>
      <w:proofErr w:type="spellEnd"/>
      <w:r w:rsidRPr="00903984">
        <w:rPr>
          <w:rFonts w:ascii="Geneva" w:hAnsi="Geneva"/>
        </w:rPr>
        <w:t xml:space="preserve"> »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 xml:space="preserve"> Savone, Italie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Mars 2011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12</w:t>
      </w:r>
      <w:r w:rsidRPr="00716B21">
        <w:rPr>
          <w:rFonts w:ascii="Arial" w:hAnsi="Arial"/>
          <w:vertAlign w:val="superscript"/>
        </w:rPr>
        <w:t>ème</w:t>
      </w:r>
      <w:r w:rsidRPr="00716B21">
        <w:rPr>
          <w:rFonts w:ascii="Arial" w:hAnsi="Arial"/>
        </w:rPr>
        <w:t xml:space="preserve">  Journées de APECADE</w:t>
      </w:r>
    </w:p>
    <w:p w:rsidR="005F220B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Prématurité : Devenir jusqu'à l’adolescence</w:t>
      </w:r>
    </w:p>
    <w:p w:rsidR="005F220B" w:rsidRPr="00716B21" w:rsidRDefault="005F220B" w:rsidP="005F220B">
      <w:pPr>
        <w:ind w:left="3536" w:right="-573" w:firstLine="4"/>
        <w:jc w:val="both"/>
        <w:rPr>
          <w:rFonts w:ascii="Arial" w:hAnsi="Arial"/>
        </w:rPr>
      </w:pPr>
      <w:r>
        <w:rPr>
          <w:rFonts w:ascii="Arial" w:hAnsi="Arial"/>
        </w:rPr>
        <w:t xml:space="preserve">Mme Amiel Tison </w:t>
      </w:r>
      <w:proofErr w:type="spellStart"/>
      <w:r>
        <w:rPr>
          <w:rFonts w:ascii="Arial" w:hAnsi="Arial"/>
        </w:rPr>
        <w:t>Ped</w:t>
      </w:r>
      <w:proofErr w:type="spellEnd"/>
      <w:r>
        <w:rPr>
          <w:rFonts w:ascii="Arial" w:hAnsi="Arial"/>
        </w:rPr>
        <w:t xml:space="preserve">., Mme Lebrun </w:t>
      </w:r>
      <w:proofErr w:type="spellStart"/>
      <w:r>
        <w:rPr>
          <w:rFonts w:ascii="Arial" w:hAnsi="Arial"/>
        </w:rPr>
        <w:t>Ped</w:t>
      </w:r>
      <w:proofErr w:type="spellEnd"/>
      <w:r>
        <w:rPr>
          <w:rFonts w:ascii="Arial" w:hAnsi="Arial"/>
        </w:rPr>
        <w:t xml:space="preserve">., Mme </w:t>
      </w:r>
      <w:proofErr w:type="spellStart"/>
      <w:r>
        <w:rPr>
          <w:rFonts w:ascii="Arial" w:hAnsi="Arial"/>
        </w:rPr>
        <w:t>Fazzi</w:t>
      </w:r>
      <w:proofErr w:type="spellEnd"/>
      <w:r>
        <w:rPr>
          <w:rFonts w:ascii="Arial" w:hAnsi="Arial"/>
        </w:rPr>
        <w:t xml:space="preserve"> neuropsychiatre, Mme Gosselin ergothérapeute</w:t>
      </w:r>
    </w:p>
    <w:p w:rsidR="005F220B" w:rsidRPr="00716B21" w:rsidRDefault="005F220B" w:rsidP="005F220B">
      <w:pPr>
        <w:ind w:left="2828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CHU Cochin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hAnsi="Arial"/>
        </w:rPr>
        <w:t>Paris, 75014 France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Janvier 2011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APECADE</w:t>
      </w:r>
    </w:p>
    <w:p w:rsidR="005F220B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  <w:szCs w:val="36"/>
          <w:lang w:val="fr-FR"/>
        </w:rPr>
        <w:t>Psychologie et Psychiatrie</w:t>
      </w:r>
      <w:r w:rsidRPr="00716B21">
        <w:rPr>
          <w:rFonts w:ascii="Arial" w:hAnsi="Arial"/>
        </w:rPr>
        <w:tab/>
      </w:r>
    </w:p>
    <w:p w:rsidR="005F220B" w:rsidRPr="00903984" w:rsidRDefault="005F220B" w:rsidP="005F220B">
      <w:pPr>
        <w:widowControl w:val="0"/>
        <w:autoSpaceDE w:val="0"/>
        <w:autoSpaceDN w:val="0"/>
        <w:adjustRightInd w:val="0"/>
        <w:ind w:left="3536"/>
        <w:rPr>
          <w:rFonts w:ascii="Geneva" w:hAnsi="Geneva"/>
        </w:rPr>
      </w:pPr>
      <w:r>
        <w:rPr>
          <w:rFonts w:ascii="Arial" w:hAnsi="Arial"/>
        </w:rPr>
        <w:tab/>
      </w:r>
      <w:proofErr w:type="spellStart"/>
      <w:r w:rsidRPr="00903984">
        <w:rPr>
          <w:rFonts w:ascii="Geneva" w:eastAsia="Times New Roman" w:hAnsi="Geneva"/>
          <w:szCs w:val="28"/>
          <w:lang w:val="fr-FR"/>
        </w:rPr>
        <w:t>B.Amphoux-Kastler</w:t>
      </w:r>
      <w:proofErr w:type="spellEnd"/>
      <w:r w:rsidRPr="00903984">
        <w:rPr>
          <w:rFonts w:ascii="Geneva" w:eastAsia="Times New Roman" w:hAnsi="Geneva"/>
          <w:szCs w:val="28"/>
          <w:lang w:val="fr-FR"/>
        </w:rPr>
        <w:t>, </w:t>
      </w:r>
      <w:proofErr w:type="spellStart"/>
      <w:r w:rsidRPr="00903984">
        <w:rPr>
          <w:rFonts w:ascii="Geneva" w:eastAsia="Times New Roman" w:hAnsi="Geneva"/>
          <w:szCs w:val="28"/>
          <w:lang w:val="fr-FR"/>
        </w:rPr>
        <w:t>E.Charlemaine</w:t>
      </w:r>
      <w:proofErr w:type="spellEnd"/>
      <w:r w:rsidRPr="00903984">
        <w:rPr>
          <w:rFonts w:ascii="Geneva" w:eastAsia="Times New Roman" w:hAnsi="Geneva"/>
          <w:szCs w:val="28"/>
          <w:lang w:val="fr-FR"/>
        </w:rPr>
        <w:t xml:space="preserve">, </w:t>
      </w:r>
      <w:proofErr w:type="spellStart"/>
      <w:r w:rsidRPr="00903984">
        <w:rPr>
          <w:rFonts w:ascii="Geneva" w:eastAsia="Times New Roman" w:hAnsi="Geneva"/>
          <w:szCs w:val="28"/>
          <w:lang w:val="fr-FR"/>
        </w:rPr>
        <w:t>A.Danjaume</w:t>
      </w:r>
      <w:proofErr w:type="spellEnd"/>
      <w:r w:rsidRPr="00903984">
        <w:rPr>
          <w:rFonts w:ascii="Geneva" w:eastAsia="Times New Roman" w:hAnsi="Geneva"/>
          <w:szCs w:val="28"/>
          <w:lang w:val="fr-FR"/>
        </w:rPr>
        <w:t xml:space="preserve">, </w:t>
      </w:r>
      <w:proofErr w:type="spellStart"/>
      <w:r w:rsidRPr="00903984">
        <w:rPr>
          <w:rFonts w:ascii="Geneva" w:eastAsia="Times New Roman" w:hAnsi="Geneva"/>
          <w:szCs w:val="28"/>
          <w:lang w:val="fr-FR"/>
        </w:rPr>
        <w:t>V.L’Ebraly</w:t>
      </w:r>
      <w:proofErr w:type="spellEnd"/>
      <w:r w:rsidRPr="00903984">
        <w:rPr>
          <w:rFonts w:ascii="Geneva" w:eastAsia="Times New Roman" w:hAnsi="Geneva"/>
          <w:szCs w:val="28"/>
          <w:lang w:val="fr-FR"/>
        </w:rPr>
        <w:t xml:space="preserve">, </w:t>
      </w:r>
      <w:proofErr w:type="spellStart"/>
      <w:r w:rsidRPr="00903984">
        <w:rPr>
          <w:rFonts w:ascii="Geneva" w:eastAsia="Times New Roman" w:hAnsi="Geneva"/>
          <w:szCs w:val="28"/>
          <w:lang w:val="fr-FR"/>
        </w:rPr>
        <w:t>V.Petkov</w:t>
      </w:r>
      <w:proofErr w:type="spellEnd"/>
    </w:p>
    <w:p w:rsidR="005F220B" w:rsidRPr="00F22273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eastAsia="Times New Roman" w:hAnsi="Arial"/>
          <w:lang w:val="fr-FR"/>
        </w:rPr>
        <w:t xml:space="preserve">Paris, </w:t>
      </w:r>
      <w:r w:rsidRPr="00716B21">
        <w:rPr>
          <w:rFonts w:ascii="Arial" w:hAnsi="Arial"/>
        </w:rPr>
        <w:t xml:space="preserve">75014, </w:t>
      </w:r>
      <w:r w:rsidRPr="00716B21">
        <w:rPr>
          <w:rFonts w:ascii="Arial" w:eastAsia="Times New Roman" w:hAnsi="Arial"/>
          <w:lang w:val="fr-FR"/>
        </w:rPr>
        <w:t xml:space="preserve">  France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Janvier 2011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Soins de développement en période néonatale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Introduction aux soins de développement : bases théoriques et pratiques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M. Professeur </w:t>
      </w:r>
      <w:proofErr w:type="spellStart"/>
      <w:r w:rsidRPr="00646BEE">
        <w:rPr>
          <w:rFonts w:ascii="Geneva" w:hAnsi="Geneva"/>
        </w:rPr>
        <w:t>Sizin</w:t>
      </w:r>
      <w:proofErr w:type="spellEnd"/>
      <w:r w:rsidRPr="00646BEE">
        <w:rPr>
          <w:rFonts w:ascii="Geneva" w:hAnsi="Geneva"/>
        </w:rPr>
        <w:t xml:space="preserve"> et Mme. </w:t>
      </w:r>
      <w:proofErr w:type="spellStart"/>
      <w:r w:rsidRPr="00646BEE">
        <w:rPr>
          <w:rFonts w:ascii="Geneva" w:hAnsi="Geneva"/>
        </w:rPr>
        <w:t>Minguy</w:t>
      </w:r>
      <w:proofErr w:type="spellEnd"/>
      <w:r w:rsidRPr="00646BEE">
        <w:rPr>
          <w:rFonts w:ascii="Geneva" w:hAnsi="Geneva"/>
        </w:rPr>
        <w:t xml:space="preserve"> (CHU BREST)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Université de Bretagne occidentale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Brest, 29200 France</w:t>
      </w:r>
      <w:r w:rsidRPr="00716B21">
        <w:rPr>
          <w:rFonts w:ascii="Arial" w:hAnsi="Arial"/>
        </w:rPr>
        <w:tab/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Janvier 2011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2</w:t>
      </w:r>
      <w:r w:rsidRPr="00716B21">
        <w:rPr>
          <w:rFonts w:ascii="Arial" w:hAnsi="Arial"/>
          <w:vertAlign w:val="superscript"/>
        </w:rPr>
        <w:t>ème</w:t>
      </w:r>
      <w:r w:rsidRPr="00716B21">
        <w:rPr>
          <w:rFonts w:ascii="Arial" w:hAnsi="Arial"/>
        </w:rPr>
        <w:t xml:space="preserve"> Symposium SEROPP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« Reconnaître la douleur»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La FIAP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Paris, 75014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Novembre 2010</w:t>
      </w:r>
      <w:r w:rsidRPr="00716B21">
        <w:rPr>
          <w:rFonts w:ascii="Arial" w:hAnsi="Arial"/>
        </w:rPr>
        <w:tab/>
        <w:t>SCTF Basic Course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The Sutherland </w:t>
      </w:r>
      <w:proofErr w:type="spellStart"/>
      <w:r w:rsidRPr="00716B21">
        <w:rPr>
          <w:rFonts w:ascii="Arial" w:hAnsi="Arial"/>
        </w:rPr>
        <w:t>Cranial</w:t>
      </w:r>
      <w:proofErr w:type="spellEnd"/>
      <w:r w:rsidRPr="00716B21">
        <w:rPr>
          <w:rFonts w:ascii="Arial" w:hAnsi="Arial"/>
        </w:rPr>
        <w:t xml:space="preserve"> </w:t>
      </w:r>
      <w:proofErr w:type="spellStart"/>
      <w:r w:rsidRPr="00716B21">
        <w:rPr>
          <w:rFonts w:ascii="Arial" w:hAnsi="Arial"/>
        </w:rPr>
        <w:t>teaching</w:t>
      </w:r>
      <w:proofErr w:type="spellEnd"/>
      <w:r w:rsidRPr="00716B21">
        <w:rPr>
          <w:rFonts w:ascii="Arial" w:hAnsi="Arial"/>
        </w:rPr>
        <w:t xml:space="preserve"> Fondation</w:t>
      </w: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Namur </w:t>
      </w:r>
      <w:proofErr w:type="spellStart"/>
      <w:r w:rsidRPr="00716B21">
        <w:rPr>
          <w:rFonts w:ascii="Arial" w:hAnsi="Arial"/>
        </w:rPr>
        <w:t>Wepion</w:t>
      </w:r>
      <w:proofErr w:type="spellEnd"/>
      <w:r w:rsidRPr="00716B21">
        <w:rPr>
          <w:rFonts w:ascii="Arial" w:hAnsi="Arial"/>
        </w:rPr>
        <w:t xml:space="preserve">, 51000  </w:t>
      </w:r>
      <w:r>
        <w:rPr>
          <w:rFonts w:ascii="Arial" w:hAnsi="Arial"/>
        </w:rPr>
        <w:t>Belgique</w:t>
      </w: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Octobre 2010 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Révision Phase I à VIII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Marseille, France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  <w:szCs w:val="30"/>
          <w:lang w:val="fr-FR"/>
        </w:rPr>
      </w:pPr>
      <w:r w:rsidRPr="00716B21">
        <w:rPr>
          <w:rFonts w:ascii="Arial" w:hAnsi="Arial"/>
        </w:rPr>
        <w:t>Octobre 2010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  <w:szCs w:val="30"/>
          <w:lang w:val="fr-FR"/>
        </w:rPr>
        <w:t>Décodage de l´anatomie humaine par la (bio) dynamique embryonnaire</w:t>
      </w:r>
      <w:r w:rsidRPr="00716B21">
        <w:rPr>
          <w:rFonts w:ascii="Arial" w:hAnsi="Arial"/>
          <w:szCs w:val="30"/>
          <w:lang w:val="fr-FR"/>
        </w:rPr>
        <w:tab/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  <w:szCs w:val="30"/>
          <w:lang w:val="fr-FR"/>
        </w:rPr>
      </w:pPr>
      <w:r w:rsidRPr="00716B21">
        <w:rPr>
          <w:rFonts w:ascii="Arial" w:hAnsi="Arial"/>
          <w:szCs w:val="30"/>
          <w:lang w:val="fr-FR"/>
        </w:rPr>
        <w:tab/>
      </w:r>
      <w:proofErr w:type="spellStart"/>
      <w:r w:rsidRPr="00716B21">
        <w:rPr>
          <w:rFonts w:ascii="Arial" w:hAnsi="Arial"/>
          <w:szCs w:val="30"/>
          <w:lang w:val="fr-FR"/>
        </w:rPr>
        <w:t>Dr.Brian</w:t>
      </w:r>
      <w:proofErr w:type="spellEnd"/>
      <w:r w:rsidRPr="00716B21">
        <w:rPr>
          <w:rFonts w:ascii="Arial" w:hAnsi="Arial"/>
          <w:szCs w:val="30"/>
          <w:lang w:val="fr-FR"/>
        </w:rPr>
        <w:t xml:space="preserve"> Freeman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  <w:szCs w:val="30"/>
          <w:lang w:val="fr-FR"/>
        </w:rPr>
      </w:pPr>
      <w:r w:rsidRPr="00716B21">
        <w:rPr>
          <w:rFonts w:ascii="Arial" w:hAnsi="Arial"/>
          <w:szCs w:val="30"/>
          <w:lang w:val="fr-FR"/>
        </w:rPr>
        <w:tab/>
        <w:t>CFPCO Paris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  <w:szCs w:val="30"/>
          <w:lang w:val="fr-FR"/>
        </w:rPr>
      </w:pPr>
      <w:r w:rsidRPr="00716B21">
        <w:rPr>
          <w:rFonts w:ascii="Arial" w:hAnsi="Arial"/>
          <w:szCs w:val="30"/>
          <w:lang w:val="fr-FR"/>
        </w:rPr>
        <w:tab/>
        <w:t>Paris, 75013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Octobre 2010</w:t>
      </w:r>
      <w:r w:rsidRPr="00716B21">
        <w:rPr>
          <w:rFonts w:ascii="Arial" w:hAnsi="Arial"/>
        </w:rPr>
        <w:tab/>
        <w:t xml:space="preserve">Formation à l’échelle du comportement du nouveau-né de </w:t>
      </w:r>
      <w:proofErr w:type="spellStart"/>
      <w:r w:rsidRPr="00716B21">
        <w:rPr>
          <w:rFonts w:ascii="Arial" w:hAnsi="Arial"/>
        </w:rPr>
        <w:t>Brazelton</w:t>
      </w:r>
      <w:proofErr w:type="spellEnd"/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Dr Nadia </w:t>
      </w:r>
      <w:proofErr w:type="spellStart"/>
      <w:r w:rsidRPr="00716B21">
        <w:rPr>
          <w:rFonts w:ascii="Arial" w:hAnsi="Arial"/>
        </w:rPr>
        <w:t>Bruschweiler-Stern</w:t>
      </w:r>
      <w:proofErr w:type="spellEnd"/>
      <w:r w:rsidRPr="00716B21">
        <w:rPr>
          <w:rFonts w:ascii="Arial" w:hAnsi="Arial"/>
        </w:rPr>
        <w:t xml:space="preserve"> 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Centre </w:t>
      </w:r>
      <w:proofErr w:type="spellStart"/>
      <w:r w:rsidRPr="00716B21">
        <w:rPr>
          <w:rFonts w:ascii="Arial" w:hAnsi="Arial"/>
        </w:rPr>
        <w:t>Brazelton</w:t>
      </w:r>
      <w:proofErr w:type="spellEnd"/>
      <w:r w:rsidRPr="00716B21">
        <w:rPr>
          <w:rFonts w:ascii="Arial" w:hAnsi="Arial"/>
        </w:rPr>
        <w:t xml:space="preserve"> Suisse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Genève, CH 1224 Suisse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Juin  2010</w:t>
      </w:r>
      <w:r w:rsidRPr="00716B21">
        <w:rPr>
          <w:rFonts w:ascii="Arial" w:hAnsi="Arial"/>
        </w:rPr>
        <w:tab/>
        <w:t xml:space="preserve">Congrès  ‘’Expertises et polémiques en </w:t>
      </w:r>
      <w:proofErr w:type="spellStart"/>
      <w:r w:rsidRPr="00716B21">
        <w:rPr>
          <w:rFonts w:ascii="Arial" w:hAnsi="Arial"/>
        </w:rPr>
        <w:t>gynécologie-obstétrique</w:t>
      </w:r>
      <w:proofErr w:type="spellEnd"/>
      <w:r w:rsidRPr="00716B21">
        <w:rPr>
          <w:rFonts w:ascii="Arial" w:hAnsi="Arial"/>
        </w:rPr>
        <w:t>’’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Santé publique et santé des femmes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Faculté de médecine et de pharmacie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Nantes, 44000 </w:t>
      </w:r>
      <w:r>
        <w:rPr>
          <w:rFonts w:ascii="Arial" w:hAnsi="Arial"/>
        </w:rPr>
        <w:t>France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>Septembre 2009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Révision Phases I à VII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proofErr w:type="spellStart"/>
      <w:r w:rsidRPr="00646BEE">
        <w:rPr>
          <w:rFonts w:ascii="Geneva" w:hAnsi="Geneva"/>
        </w:rPr>
        <w:t>Andernos</w:t>
      </w:r>
      <w:proofErr w:type="spellEnd"/>
      <w:r w:rsidRPr="00646BEE">
        <w:rPr>
          <w:rFonts w:ascii="Geneva" w:hAnsi="Geneva"/>
        </w:rPr>
        <w:t xml:space="preserve"> Les Bains, France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Juin 2009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1</w:t>
      </w:r>
      <w:r w:rsidRPr="00716B21">
        <w:rPr>
          <w:rFonts w:ascii="Arial" w:hAnsi="Arial"/>
          <w:vertAlign w:val="superscript"/>
        </w:rPr>
        <w:t>er</w:t>
      </w:r>
      <w:r w:rsidRPr="00716B21">
        <w:rPr>
          <w:rFonts w:ascii="Arial" w:hAnsi="Arial"/>
        </w:rPr>
        <w:t xml:space="preserve">  Symposium SEROPP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« Le Développement de l’enfant »</w:t>
      </w:r>
    </w:p>
    <w:p w:rsidR="005F220B" w:rsidRPr="00716B21" w:rsidRDefault="005F220B" w:rsidP="005F220B">
      <w:pPr>
        <w:ind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proofErr w:type="gramStart"/>
      <w:r w:rsidRPr="00716B21">
        <w:rPr>
          <w:rFonts w:ascii="Arial" w:hAnsi="Arial"/>
        </w:rPr>
        <w:t>Avancées scientifique</w:t>
      </w:r>
      <w:proofErr w:type="gramEnd"/>
      <w:r w:rsidRPr="00716B21">
        <w:rPr>
          <w:rFonts w:ascii="Arial" w:hAnsi="Arial"/>
        </w:rPr>
        <w:t xml:space="preserve"> &amp; Ostéopathie</w:t>
      </w:r>
    </w:p>
    <w:p w:rsidR="005F220B" w:rsidRPr="00716B21" w:rsidRDefault="005F220B" w:rsidP="005F220B">
      <w:pPr>
        <w:ind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Automobile Club de France</w:t>
      </w:r>
    </w:p>
    <w:p w:rsidR="005F220B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Paris, 75008 </w:t>
      </w:r>
      <w:r>
        <w:rPr>
          <w:rFonts w:ascii="Arial" w:hAnsi="Arial"/>
        </w:rPr>
        <w:t>France</w:t>
      </w: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Pr="004A65AB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>Mai 2009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Pédiatrie II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proofErr w:type="spellStart"/>
      <w:r w:rsidRPr="00646BEE">
        <w:rPr>
          <w:rFonts w:ascii="Geneva" w:hAnsi="Geneva"/>
        </w:rPr>
        <w:t>Andernos</w:t>
      </w:r>
      <w:proofErr w:type="spellEnd"/>
      <w:r w:rsidRPr="00646BEE">
        <w:rPr>
          <w:rFonts w:ascii="Geneva" w:hAnsi="Geneva"/>
        </w:rPr>
        <w:t xml:space="preserve"> Les Bains, France</w:t>
      </w:r>
    </w:p>
    <w:p w:rsidR="005F220B" w:rsidRPr="00646BEE" w:rsidRDefault="005F220B" w:rsidP="005F220B">
      <w:pPr>
        <w:jc w:val="both"/>
        <w:rPr>
          <w:rFonts w:ascii="Geneva" w:hAnsi="Geneva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Mai 2009 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Phase VII</w:t>
      </w: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‘’ La SANTÉ ‘’ / The HEALTH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 xml:space="preserve">La </w:t>
      </w:r>
      <w:proofErr w:type="spellStart"/>
      <w:r w:rsidRPr="00646BEE">
        <w:rPr>
          <w:rFonts w:ascii="Geneva" w:hAnsi="Geneva"/>
        </w:rPr>
        <w:t>Londe</w:t>
      </w:r>
      <w:proofErr w:type="spellEnd"/>
      <w:r w:rsidRPr="00646BEE">
        <w:rPr>
          <w:rFonts w:ascii="Geneva" w:hAnsi="Geneva"/>
        </w:rPr>
        <w:t>,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Avril 2009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Conférence rencontre du SOO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La vie avant la naissance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Jean-Pierre Relier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Château d’</w:t>
      </w:r>
      <w:proofErr w:type="spellStart"/>
      <w:r w:rsidRPr="00716B21">
        <w:rPr>
          <w:rFonts w:ascii="Arial" w:hAnsi="Arial"/>
        </w:rPr>
        <w:t>Apigné</w:t>
      </w:r>
      <w:proofErr w:type="spellEnd"/>
      <w:r w:rsidRPr="00716B21">
        <w:rPr>
          <w:rFonts w:ascii="Arial" w:hAnsi="Arial"/>
        </w:rPr>
        <w:t>,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Le </w:t>
      </w:r>
      <w:proofErr w:type="spellStart"/>
      <w:r w:rsidRPr="00716B21">
        <w:rPr>
          <w:rFonts w:ascii="Arial" w:hAnsi="Arial"/>
        </w:rPr>
        <w:t>Rheu</w:t>
      </w:r>
      <w:proofErr w:type="spellEnd"/>
      <w:r w:rsidRPr="00716B21">
        <w:rPr>
          <w:rFonts w:ascii="Arial" w:hAnsi="Arial"/>
        </w:rPr>
        <w:t>, 35650 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Mars 2009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Conférence du SOO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‘’La vie et l’œuvre d’Andrew Taylor </w:t>
      </w:r>
      <w:proofErr w:type="spellStart"/>
      <w:r w:rsidRPr="00716B21">
        <w:rPr>
          <w:rFonts w:ascii="Arial" w:hAnsi="Arial"/>
        </w:rPr>
        <w:t>Still</w:t>
      </w:r>
      <w:proofErr w:type="spellEnd"/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Pierre Tricot et Laurent </w:t>
      </w:r>
      <w:proofErr w:type="spellStart"/>
      <w:r w:rsidRPr="00716B21">
        <w:rPr>
          <w:rFonts w:ascii="Arial" w:hAnsi="Arial"/>
        </w:rPr>
        <w:t>Gaisnon</w:t>
      </w:r>
      <w:proofErr w:type="spellEnd"/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Château d’</w:t>
      </w:r>
      <w:proofErr w:type="spellStart"/>
      <w:r w:rsidRPr="00716B21">
        <w:rPr>
          <w:rFonts w:ascii="Arial" w:hAnsi="Arial"/>
        </w:rPr>
        <w:t>Apigné</w:t>
      </w:r>
      <w:proofErr w:type="spellEnd"/>
      <w:r w:rsidRPr="00716B21">
        <w:rPr>
          <w:rFonts w:ascii="Arial" w:hAnsi="Arial"/>
        </w:rPr>
        <w:t>,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Le </w:t>
      </w:r>
      <w:proofErr w:type="spellStart"/>
      <w:r w:rsidRPr="00716B21">
        <w:rPr>
          <w:rFonts w:ascii="Arial" w:hAnsi="Arial"/>
        </w:rPr>
        <w:t>Rheu</w:t>
      </w:r>
      <w:proofErr w:type="spellEnd"/>
      <w:r w:rsidRPr="00716B21">
        <w:rPr>
          <w:rFonts w:ascii="Arial" w:hAnsi="Arial"/>
        </w:rPr>
        <w:t>, 35650  France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Mars 2009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Neurologie du développement 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(Fonction </w:t>
      </w:r>
      <w:proofErr w:type="spellStart"/>
      <w:r w:rsidRPr="00716B21">
        <w:rPr>
          <w:rFonts w:ascii="Arial" w:hAnsi="Arial"/>
        </w:rPr>
        <w:t>neuromotrice</w:t>
      </w:r>
      <w:proofErr w:type="spellEnd"/>
      <w:r w:rsidRPr="00716B21">
        <w:rPr>
          <w:rFonts w:ascii="Arial" w:hAnsi="Arial"/>
        </w:rPr>
        <w:t>, langage et communication, cognition et comportement).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Claudine </w:t>
      </w:r>
      <w:proofErr w:type="spellStart"/>
      <w:r w:rsidRPr="00646BEE">
        <w:rPr>
          <w:rFonts w:ascii="Geneva" w:hAnsi="Geneva"/>
        </w:rPr>
        <w:t>Amiel-Tison</w:t>
      </w:r>
      <w:proofErr w:type="spellEnd"/>
      <w:r w:rsidRPr="00646BEE">
        <w:rPr>
          <w:rFonts w:ascii="Geneva" w:hAnsi="Geneva"/>
        </w:rPr>
        <w:t xml:space="preserve">, Julie Gosselin, Charles </w:t>
      </w:r>
      <w:proofErr w:type="spellStart"/>
      <w:r w:rsidRPr="00646BEE">
        <w:rPr>
          <w:rFonts w:ascii="Geneva" w:hAnsi="Geneva"/>
        </w:rPr>
        <w:t>Nijiokiktjien</w:t>
      </w:r>
      <w:proofErr w:type="spellEnd"/>
      <w:r w:rsidRPr="00646BEE">
        <w:rPr>
          <w:rFonts w:ascii="Geneva" w:hAnsi="Geneva"/>
        </w:rPr>
        <w:t xml:space="preserve">, Lara Van der Horst, Françoise Lebrun, Elisa </w:t>
      </w:r>
      <w:proofErr w:type="spellStart"/>
      <w:r w:rsidRPr="00646BEE">
        <w:rPr>
          <w:rFonts w:ascii="Geneva" w:hAnsi="Geneva"/>
        </w:rPr>
        <w:t>Fazzi</w:t>
      </w:r>
      <w:proofErr w:type="spellEnd"/>
      <w:r w:rsidRPr="00646BEE">
        <w:rPr>
          <w:rFonts w:ascii="Geneva" w:hAnsi="Geneva"/>
        </w:rPr>
        <w:t xml:space="preserve">, Elie Saliba, Mireille </w:t>
      </w:r>
      <w:proofErr w:type="spellStart"/>
      <w:r w:rsidRPr="00646BEE">
        <w:rPr>
          <w:rFonts w:ascii="Geneva" w:hAnsi="Geneva"/>
        </w:rPr>
        <w:t>Brémond</w:t>
      </w:r>
      <w:proofErr w:type="spellEnd"/>
      <w:r w:rsidRPr="00646BEE">
        <w:rPr>
          <w:rFonts w:ascii="Geneva" w:hAnsi="Geneva"/>
        </w:rPr>
        <w:t xml:space="preserve">, Nelly Thomas, Catherine Barthélémy, Frédérique </w:t>
      </w:r>
      <w:proofErr w:type="spellStart"/>
      <w:r w:rsidRPr="00646BEE">
        <w:rPr>
          <w:rFonts w:ascii="Geneva" w:hAnsi="Geneva"/>
        </w:rPr>
        <w:t>Bonnet-Brilhault</w:t>
      </w:r>
      <w:proofErr w:type="spellEnd"/>
      <w:r w:rsidRPr="00646BEE">
        <w:rPr>
          <w:rFonts w:ascii="Geneva" w:hAnsi="Geneva"/>
        </w:rPr>
        <w:t xml:space="preserve"> et </w:t>
      </w:r>
      <w:proofErr w:type="spellStart"/>
      <w:r w:rsidRPr="00646BEE">
        <w:rPr>
          <w:rFonts w:ascii="Geneva" w:hAnsi="Geneva"/>
        </w:rPr>
        <w:t>Jean-Chalres</w:t>
      </w:r>
      <w:proofErr w:type="spellEnd"/>
      <w:r w:rsidRPr="00646BEE">
        <w:rPr>
          <w:rFonts w:ascii="Geneva" w:hAnsi="Geneva"/>
        </w:rPr>
        <w:t xml:space="preserve"> </w:t>
      </w:r>
      <w:proofErr w:type="spellStart"/>
      <w:r w:rsidRPr="00646BEE">
        <w:rPr>
          <w:rFonts w:ascii="Geneva" w:hAnsi="Geneva"/>
        </w:rPr>
        <w:t>Picaud</w:t>
      </w:r>
      <w:proofErr w:type="spellEnd"/>
      <w:r w:rsidRPr="00646BEE">
        <w:rPr>
          <w:rFonts w:ascii="Geneva" w:hAnsi="Geneva"/>
        </w:rPr>
        <w:t>.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CHU </w:t>
      </w:r>
      <w:proofErr w:type="spellStart"/>
      <w:r w:rsidRPr="00716B21">
        <w:rPr>
          <w:rFonts w:ascii="Arial" w:hAnsi="Arial"/>
        </w:rPr>
        <w:t>Cochin-Port-Royal</w:t>
      </w:r>
      <w:proofErr w:type="spellEnd"/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Paris, 75014 France</w:t>
      </w:r>
      <w:r w:rsidRPr="00716B21">
        <w:rPr>
          <w:rFonts w:ascii="Arial" w:hAnsi="Arial"/>
        </w:rPr>
        <w:tab/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Février 2009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Le sommeil dans la petite enfance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Marie-Josèphe </w:t>
      </w:r>
      <w:proofErr w:type="spellStart"/>
      <w:r w:rsidRPr="00716B21">
        <w:rPr>
          <w:rFonts w:ascii="Arial" w:hAnsi="Arial"/>
        </w:rPr>
        <w:t>Challame</w:t>
      </w:r>
      <w:proofErr w:type="spellEnd"/>
      <w:r w:rsidRPr="00716B21">
        <w:rPr>
          <w:rFonts w:ascii="Arial" w:hAnsi="Arial"/>
        </w:rPr>
        <w:t xml:space="preserve"> et Patricia </w:t>
      </w:r>
      <w:proofErr w:type="spellStart"/>
      <w:r w:rsidRPr="00716B21">
        <w:rPr>
          <w:rFonts w:ascii="Arial" w:hAnsi="Arial"/>
        </w:rPr>
        <w:t>Francol</w:t>
      </w:r>
      <w:proofErr w:type="spellEnd"/>
    </w:p>
    <w:p w:rsidR="005F220B" w:rsidRPr="00716B21" w:rsidRDefault="005F220B" w:rsidP="005F220B">
      <w:pPr>
        <w:widowControl w:val="0"/>
        <w:autoSpaceDE w:val="0"/>
        <w:autoSpaceDN w:val="0"/>
        <w:adjustRightInd w:val="0"/>
        <w:ind w:left="2828" w:firstLine="708"/>
        <w:jc w:val="both"/>
        <w:rPr>
          <w:rFonts w:ascii="Arial" w:eastAsia="Times New Roman" w:hAnsi="Arial"/>
          <w:szCs w:val="24"/>
          <w:lang w:val="fr-FR"/>
        </w:rPr>
      </w:pP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eastAsia="Times New Roman" w:hAnsi="Arial"/>
          <w:lang w:val="fr-FR"/>
        </w:rPr>
        <w:t>Paris,</w:t>
      </w:r>
      <w:r w:rsidRPr="00716B21">
        <w:rPr>
          <w:rFonts w:ascii="Arial" w:hAnsi="Arial"/>
        </w:rPr>
        <w:t xml:space="preserve"> 75014</w:t>
      </w:r>
      <w:r w:rsidRPr="00716B21">
        <w:rPr>
          <w:rFonts w:ascii="Arial" w:eastAsia="Times New Roman" w:hAnsi="Arial"/>
          <w:lang w:val="fr-FR"/>
        </w:rPr>
        <w:t xml:space="preserve"> France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Janvier 2009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Convulsion à la période néonatale et au cours de la petite enfance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Anna </w:t>
      </w:r>
      <w:proofErr w:type="spellStart"/>
      <w:r w:rsidRPr="00646BEE">
        <w:rPr>
          <w:rFonts w:ascii="Geneva" w:hAnsi="Geneva"/>
        </w:rPr>
        <w:t>Kaminska</w:t>
      </w:r>
      <w:proofErr w:type="spellEnd"/>
      <w:r w:rsidRPr="00646BEE">
        <w:rPr>
          <w:rFonts w:ascii="Geneva" w:hAnsi="Geneva"/>
        </w:rPr>
        <w:t xml:space="preserve">, Elisa </w:t>
      </w:r>
      <w:proofErr w:type="spellStart"/>
      <w:r w:rsidRPr="00646BEE">
        <w:rPr>
          <w:rFonts w:ascii="Geneva" w:hAnsi="Geneva"/>
        </w:rPr>
        <w:t>Fazzi</w:t>
      </w:r>
      <w:proofErr w:type="spellEnd"/>
      <w:r w:rsidRPr="00646BEE">
        <w:rPr>
          <w:rFonts w:ascii="Geneva" w:hAnsi="Geneva"/>
        </w:rPr>
        <w:t xml:space="preserve"> et Simona </w:t>
      </w:r>
      <w:proofErr w:type="spellStart"/>
      <w:r w:rsidRPr="00646BEE">
        <w:rPr>
          <w:rFonts w:ascii="Geneva" w:hAnsi="Geneva"/>
        </w:rPr>
        <w:t>Orcesi</w:t>
      </w:r>
      <w:proofErr w:type="spellEnd"/>
    </w:p>
    <w:p w:rsidR="005F220B" w:rsidRPr="00716B21" w:rsidRDefault="005F220B" w:rsidP="005F220B">
      <w:pPr>
        <w:widowControl w:val="0"/>
        <w:autoSpaceDE w:val="0"/>
        <w:autoSpaceDN w:val="0"/>
        <w:adjustRightInd w:val="0"/>
        <w:ind w:left="2828" w:firstLine="708"/>
        <w:jc w:val="both"/>
        <w:rPr>
          <w:rFonts w:ascii="Arial" w:eastAsia="Times New Roman" w:hAnsi="Arial"/>
          <w:szCs w:val="24"/>
          <w:lang w:val="fr-FR"/>
        </w:rPr>
      </w:pP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eastAsia="Times New Roman" w:hAnsi="Arial"/>
          <w:lang w:val="fr-FR"/>
        </w:rPr>
        <w:t>Paris,</w:t>
      </w:r>
      <w:r w:rsidRPr="00716B21">
        <w:rPr>
          <w:rFonts w:ascii="Arial" w:hAnsi="Arial"/>
        </w:rPr>
        <w:t xml:space="preserve"> 75014</w:t>
      </w:r>
      <w:r w:rsidRPr="00716B21">
        <w:rPr>
          <w:rFonts w:ascii="Arial" w:eastAsia="Times New Roman" w:hAnsi="Arial"/>
          <w:lang w:val="fr-FR"/>
        </w:rPr>
        <w:t xml:space="preserve">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Décembre 2008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La motricité « dans tous ses états »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Julie Gosselin, Marianne </w:t>
      </w:r>
      <w:proofErr w:type="spellStart"/>
      <w:r w:rsidRPr="00646BEE">
        <w:rPr>
          <w:rFonts w:ascii="Geneva" w:hAnsi="Geneva"/>
        </w:rPr>
        <w:t>Baru-Roth</w:t>
      </w:r>
      <w:proofErr w:type="spellEnd"/>
      <w:r w:rsidRPr="00646BEE">
        <w:rPr>
          <w:rFonts w:ascii="Geneva" w:hAnsi="Geneva"/>
        </w:rPr>
        <w:t xml:space="preserve"> et Charles </w:t>
      </w:r>
      <w:proofErr w:type="spellStart"/>
      <w:r w:rsidRPr="00646BEE">
        <w:rPr>
          <w:rFonts w:ascii="Geneva" w:hAnsi="Geneva"/>
        </w:rPr>
        <w:t>Nijiokiktjien</w:t>
      </w:r>
      <w:proofErr w:type="spellEnd"/>
    </w:p>
    <w:p w:rsidR="005F220B" w:rsidRPr="00716B21" w:rsidRDefault="005F220B" w:rsidP="005F220B">
      <w:pPr>
        <w:widowControl w:val="0"/>
        <w:autoSpaceDE w:val="0"/>
        <w:autoSpaceDN w:val="0"/>
        <w:adjustRightInd w:val="0"/>
        <w:ind w:left="2828" w:firstLine="708"/>
        <w:jc w:val="both"/>
        <w:rPr>
          <w:rFonts w:ascii="Arial" w:eastAsia="Times New Roman" w:hAnsi="Arial"/>
          <w:szCs w:val="24"/>
          <w:lang w:val="fr-FR"/>
        </w:rPr>
      </w:pP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Default="005F220B" w:rsidP="005F220B">
      <w:pPr>
        <w:ind w:left="3536"/>
        <w:jc w:val="both"/>
        <w:rPr>
          <w:rFonts w:ascii="Arial" w:eastAsia="Times New Roman" w:hAnsi="Arial"/>
          <w:lang w:val="fr-FR"/>
        </w:rPr>
      </w:pPr>
      <w:r w:rsidRPr="00716B21">
        <w:rPr>
          <w:rFonts w:ascii="Arial" w:eastAsia="Times New Roman" w:hAnsi="Arial"/>
          <w:lang w:val="fr-FR"/>
        </w:rPr>
        <w:t>Paris,</w:t>
      </w:r>
      <w:r w:rsidRPr="00716B21">
        <w:rPr>
          <w:rFonts w:ascii="Arial" w:hAnsi="Arial"/>
        </w:rPr>
        <w:t xml:space="preserve"> 75014</w:t>
      </w:r>
      <w:r w:rsidRPr="00716B21">
        <w:rPr>
          <w:rFonts w:ascii="Arial" w:eastAsia="Times New Roman" w:hAnsi="Arial"/>
          <w:lang w:val="fr-FR"/>
        </w:rPr>
        <w:t xml:space="preserve"> </w:t>
      </w:r>
      <w:r>
        <w:rPr>
          <w:rFonts w:ascii="Arial" w:eastAsia="Times New Roman" w:hAnsi="Arial"/>
          <w:lang w:val="fr-FR"/>
        </w:rPr>
        <w:t>France</w:t>
      </w:r>
    </w:p>
    <w:p w:rsidR="005F220B" w:rsidRDefault="005F220B" w:rsidP="005F220B">
      <w:pPr>
        <w:ind w:left="3536"/>
        <w:jc w:val="both"/>
        <w:rPr>
          <w:rFonts w:ascii="Arial" w:eastAsia="Times New Roman" w:hAnsi="Arial"/>
          <w:lang w:val="fr-FR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Septembre 2008 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Révision Phase VI</w:t>
      </w:r>
    </w:p>
    <w:p w:rsidR="005F220B" w:rsidRPr="00646BEE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  <w:t>Les extrémités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</w:r>
      <w:r w:rsidRPr="00646BEE">
        <w:rPr>
          <w:rFonts w:ascii="Geneva" w:hAnsi="Geneva"/>
        </w:rPr>
        <w:t>Barcelone, Espagne</w:t>
      </w:r>
    </w:p>
    <w:p w:rsidR="005F220B" w:rsidRPr="00646BEE" w:rsidRDefault="005F220B" w:rsidP="005F220B">
      <w:pPr>
        <w:jc w:val="both"/>
        <w:rPr>
          <w:rFonts w:ascii="Geneva" w:hAnsi="Geneva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Mai 2008 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Pédiatrie 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proofErr w:type="spellStart"/>
      <w:r w:rsidRPr="00646BEE">
        <w:rPr>
          <w:rFonts w:ascii="Geneva" w:hAnsi="Geneva"/>
        </w:rPr>
        <w:t>Andernos</w:t>
      </w:r>
      <w:proofErr w:type="spellEnd"/>
      <w:r w:rsidRPr="00646BEE">
        <w:rPr>
          <w:rFonts w:ascii="Geneva" w:hAnsi="Geneva"/>
        </w:rPr>
        <w:t xml:space="preserve"> Les Bains, France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Mars 2008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Neurologie du développement 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(Langage et communication, fonctions mentales, </w:t>
      </w:r>
      <w:proofErr w:type="spellStart"/>
      <w:r w:rsidRPr="00716B21">
        <w:rPr>
          <w:rFonts w:ascii="Arial" w:hAnsi="Arial"/>
        </w:rPr>
        <w:t>neuro-orthopédie</w:t>
      </w:r>
      <w:proofErr w:type="spellEnd"/>
      <w:r w:rsidRPr="00716B21">
        <w:rPr>
          <w:rFonts w:ascii="Arial" w:hAnsi="Arial"/>
        </w:rPr>
        <w:t xml:space="preserve">, </w:t>
      </w:r>
      <w:proofErr w:type="spellStart"/>
      <w:r w:rsidRPr="00716B21">
        <w:rPr>
          <w:rFonts w:ascii="Arial" w:hAnsi="Arial"/>
        </w:rPr>
        <w:t>dysmorphologie</w:t>
      </w:r>
      <w:proofErr w:type="spellEnd"/>
      <w:r w:rsidRPr="00716B21">
        <w:rPr>
          <w:rFonts w:ascii="Arial" w:hAnsi="Arial"/>
        </w:rPr>
        <w:t xml:space="preserve"> </w:t>
      </w:r>
      <w:proofErr w:type="spellStart"/>
      <w:r w:rsidRPr="00716B21">
        <w:rPr>
          <w:rFonts w:ascii="Arial" w:hAnsi="Arial"/>
        </w:rPr>
        <w:t>crâniofaciale</w:t>
      </w:r>
      <w:proofErr w:type="spellEnd"/>
      <w:r w:rsidRPr="00716B21">
        <w:rPr>
          <w:rFonts w:ascii="Arial" w:hAnsi="Arial"/>
        </w:rPr>
        <w:t>).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Julie Gosselin, Charles </w:t>
      </w:r>
      <w:proofErr w:type="spellStart"/>
      <w:r w:rsidRPr="00646BEE">
        <w:rPr>
          <w:rFonts w:ascii="Geneva" w:hAnsi="Geneva"/>
        </w:rPr>
        <w:t>Nijiokiktjien</w:t>
      </w:r>
      <w:proofErr w:type="spellEnd"/>
      <w:r w:rsidRPr="00646BEE">
        <w:rPr>
          <w:rFonts w:ascii="Geneva" w:hAnsi="Geneva"/>
        </w:rPr>
        <w:t xml:space="preserve">, Lara Van der Horst, Vincent des Portes, Nadia </w:t>
      </w:r>
      <w:proofErr w:type="spellStart"/>
      <w:r w:rsidRPr="00646BEE">
        <w:rPr>
          <w:rFonts w:ascii="Geneva" w:hAnsi="Geneva"/>
        </w:rPr>
        <w:t>Bruschweiler-stern</w:t>
      </w:r>
      <w:proofErr w:type="spellEnd"/>
      <w:r w:rsidRPr="00646BEE">
        <w:rPr>
          <w:rFonts w:ascii="Geneva" w:hAnsi="Geneva"/>
        </w:rPr>
        <w:t xml:space="preserve">, Eric </w:t>
      </w:r>
      <w:proofErr w:type="spellStart"/>
      <w:r w:rsidRPr="00646BEE">
        <w:rPr>
          <w:rFonts w:ascii="Geneva" w:hAnsi="Geneva"/>
        </w:rPr>
        <w:t>Mascard</w:t>
      </w:r>
      <w:proofErr w:type="spellEnd"/>
      <w:r w:rsidRPr="00646BEE">
        <w:rPr>
          <w:rFonts w:ascii="Geneva" w:hAnsi="Geneva"/>
        </w:rPr>
        <w:t xml:space="preserve">, Evelyn Soyez, Stéphane </w:t>
      </w:r>
      <w:proofErr w:type="spellStart"/>
      <w:r w:rsidRPr="00646BEE">
        <w:rPr>
          <w:rFonts w:ascii="Geneva" w:hAnsi="Geneva"/>
        </w:rPr>
        <w:t>Bouchema</w:t>
      </w:r>
      <w:proofErr w:type="spellEnd"/>
      <w:r w:rsidRPr="00646BEE">
        <w:rPr>
          <w:rFonts w:ascii="Geneva" w:hAnsi="Geneva"/>
        </w:rPr>
        <w:t>, Nathalie D’</w:t>
      </w:r>
      <w:proofErr w:type="spellStart"/>
      <w:r w:rsidRPr="00646BEE">
        <w:rPr>
          <w:rFonts w:ascii="Geneva" w:hAnsi="Geneva"/>
        </w:rPr>
        <w:t>Heilly</w:t>
      </w:r>
      <w:proofErr w:type="spellEnd"/>
      <w:r w:rsidRPr="00646BEE">
        <w:rPr>
          <w:rFonts w:ascii="Geneva" w:hAnsi="Geneva"/>
        </w:rPr>
        <w:t xml:space="preserve">, </w:t>
      </w:r>
      <w:proofErr w:type="spellStart"/>
      <w:r w:rsidRPr="00646BEE">
        <w:rPr>
          <w:rFonts w:ascii="Geneva" w:hAnsi="Geneva"/>
        </w:rPr>
        <w:t>Geraldine</w:t>
      </w:r>
      <w:proofErr w:type="spellEnd"/>
      <w:r w:rsidRPr="00646BEE">
        <w:rPr>
          <w:rFonts w:ascii="Geneva" w:hAnsi="Geneva"/>
        </w:rPr>
        <w:t xml:space="preserve"> Viot, Olivier Vernet, Martine </w:t>
      </w:r>
      <w:proofErr w:type="spellStart"/>
      <w:r w:rsidRPr="00646BEE">
        <w:rPr>
          <w:rFonts w:ascii="Geneva" w:hAnsi="Geneva"/>
        </w:rPr>
        <w:t>Lererrer</w:t>
      </w:r>
      <w:proofErr w:type="spellEnd"/>
      <w:r w:rsidRPr="00646BEE">
        <w:rPr>
          <w:rFonts w:ascii="Geneva" w:hAnsi="Geneva"/>
        </w:rPr>
        <w:t xml:space="preserve">, Danielle </w:t>
      </w:r>
      <w:proofErr w:type="spellStart"/>
      <w:r w:rsidRPr="00646BEE">
        <w:rPr>
          <w:rFonts w:ascii="Geneva" w:hAnsi="Geneva"/>
        </w:rPr>
        <w:t>Ginisty</w:t>
      </w:r>
      <w:proofErr w:type="spellEnd"/>
      <w:r w:rsidRPr="00646BEE">
        <w:rPr>
          <w:rFonts w:ascii="Geneva" w:hAnsi="Geneva"/>
        </w:rPr>
        <w:t>.</w:t>
      </w:r>
    </w:p>
    <w:p w:rsidR="005F220B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CHU </w:t>
      </w:r>
      <w:proofErr w:type="spellStart"/>
      <w:r w:rsidRPr="00716B21">
        <w:rPr>
          <w:rFonts w:ascii="Arial" w:hAnsi="Arial"/>
        </w:rPr>
        <w:t>Cochin-Port-Royal</w:t>
      </w:r>
      <w:proofErr w:type="spellEnd"/>
    </w:p>
    <w:p w:rsidR="005F220B" w:rsidRDefault="005F220B" w:rsidP="005F220B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>Paris, France</w:t>
      </w:r>
    </w:p>
    <w:p w:rsidR="005F220B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Septembre 2007 à 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Ostéopathie périnatale et pédiatrique</w:t>
      </w:r>
    </w:p>
    <w:p w:rsidR="005F220B" w:rsidRPr="00646BEE" w:rsidRDefault="005F220B" w:rsidP="005F220B">
      <w:pPr>
        <w:tabs>
          <w:tab w:val="left" w:pos="3760"/>
        </w:tabs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>Avril 2008</w:t>
      </w:r>
      <w:r w:rsidRPr="00646BEE">
        <w:rPr>
          <w:rFonts w:ascii="Geneva" w:hAnsi="Geneva"/>
        </w:rPr>
        <w:tab/>
        <w:t>Abord clinique du crâne</w:t>
      </w:r>
      <w:r w:rsidRPr="00646BEE">
        <w:rPr>
          <w:rFonts w:ascii="Geneva" w:hAnsi="Geneva"/>
        </w:rPr>
        <w:tab/>
      </w:r>
    </w:p>
    <w:p w:rsidR="005F220B" w:rsidRPr="00646BEE" w:rsidRDefault="005F220B" w:rsidP="005F220B">
      <w:pPr>
        <w:tabs>
          <w:tab w:val="left" w:pos="3760"/>
        </w:tabs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  <w:t xml:space="preserve">Module 1: </w:t>
      </w:r>
      <w:proofErr w:type="spellStart"/>
      <w:r w:rsidRPr="00646BEE">
        <w:rPr>
          <w:rFonts w:ascii="Geneva" w:hAnsi="Geneva"/>
        </w:rPr>
        <w:t>Anatomo-physiologie</w:t>
      </w:r>
      <w:proofErr w:type="spellEnd"/>
      <w:r w:rsidRPr="00646BEE">
        <w:rPr>
          <w:rFonts w:ascii="Geneva" w:hAnsi="Geneva"/>
        </w:rPr>
        <w:t xml:space="preserve"> du crâne du nouveau-né</w:t>
      </w:r>
    </w:p>
    <w:p w:rsidR="005F220B" w:rsidRPr="00646BEE" w:rsidRDefault="005F220B" w:rsidP="005F220B">
      <w:pPr>
        <w:tabs>
          <w:tab w:val="left" w:pos="3760"/>
        </w:tabs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  <w:t>Module 2 : Grossesses &amp; accouchement</w:t>
      </w:r>
    </w:p>
    <w:p w:rsidR="005F220B" w:rsidRPr="00646BEE" w:rsidRDefault="005F220B" w:rsidP="005F220B">
      <w:pPr>
        <w:tabs>
          <w:tab w:val="left" w:pos="3760"/>
        </w:tabs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  <w:t>Module 3 : Adaptations néonatales, troubles neurologiques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Module 4 : Croissance </w:t>
      </w:r>
      <w:proofErr w:type="spellStart"/>
      <w:r w:rsidRPr="00646BEE">
        <w:rPr>
          <w:rFonts w:ascii="Geneva" w:hAnsi="Geneva"/>
        </w:rPr>
        <w:t>cranio-faciale</w:t>
      </w:r>
      <w:proofErr w:type="spellEnd"/>
      <w:r w:rsidRPr="00646BEE">
        <w:rPr>
          <w:rFonts w:ascii="Geneva" w:hAnsi="Geneva"/>
        </w:rPr>
        <w:t xml:space="preserve">, orthodontie oralité 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>Module 5 : Développement et sensibilité viscérale, la douleur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>Module 6 : Orthopédie pédiatrique</w:t>
      </w:r>
    </w:p>
    <w:p w:rsidR="005F220B" w:rsidRPr="00CF44F8" w:rsidRDefault="005F220B" w:rsidP="005F220B">
      <w:pPr>
        <w:ind w:left="3540"/>
        <w:jc w:val="both"/>
        <w:rPr>
          <w:rFonts w:ascii="Geneva" w:hAnsi="Geneva"/>
        </w:rPr>
      </w:pPr>
      <w:r w:rsidRPr="004A65AB">
        <w:rPr>
          <w:rFonts w:ascii="Geneva" w:hAnsi="Geneva"/>
        </w:rPr>
        <w:t xml:space="preserve">R. </w:t>
      </w:r>
      <w:proofErr w:type="spellStart"/>
      <w:r w:rsidRPr="004A65AB">
        <w:rPr>
          <w:rFonts w:ascii="Geneva" w:hAnsi="Geneva"/>
        </w:rPr>
        <w:t>Lalauze-Pol</w:t>
      </w:r>
      <w:proofErr w:type="spellEnd"/>
      <w:r w:rsidRPr="004A65AB">
        <w:rPr>
          <w:rFonts w:ascii="Geneva" w:hAnsi="Geneva"/>
        </w:rPr>
        <w:t xml:space="preserve"> DO</w:t>
      </w:r>
      <w:r>
        <w:rPr>
          <w:rFonts w:ascii="Geneva" w:hAnsi="Geneva"/>
        </w:rPr>
        <w:t xml:space="preserve"> 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Paris, 75014 France</w:t>
      </w:r>
      <w:r w:rsidRPr="00716B21">
        <w:rPr>
          <w:rFonts w:ascii="Arial" w:hAnsi="Arial"/>
        </w:rPr>
        <w:tab/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ind w:right="-573"/>
        <w:jc w:val="both"/>
        <w:rPr>
          <w:rFonts w:ascii="Arial" w:hAnsi="Arial"/>
        </w:rPr>
      </w:pPr>
    </w:p>
    <w:p w:rsidR="005F220B" w:rsidRDefault="005F220B" w:rsidP="005F220B">
      <w:pPr>
        <w:ind w:right="-573"/>
        <w:jc w:val="both"/>
        <w:rPr>
          <w:rFonts w:ascii="Arial" w:hAnsi="Arial"/>
        </w:rPr>
      </w:pPr>
    </w:p>
    <w:p w:rsidR="005F220B" w:rsidRPr="00716B21" w:rsidRDefault="005F220B" w:rsidP="005F220B">
      <w:pPr>
        <w:ind w:right="-573"/>
        <w:jc w:val="both"/>
        <w:rPr>
          <w:rFonts w:ascii="Arial" w:hAnsi="Arial"/>
        </w:rPr>
      </w:pPr>
      <w:r w:rsidRPr="00716B21">
        <w:rPr>
          <w:rFonts w:ascii="Arial" w:hAnsi="Arial"/>
        </w:rPr>
        <w:t>Janvier 2008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Fonction Mentales</w:t>
      </w: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46BEE">
        <w:rPr>
          <w:rFonts w:ascii="Geneva" w:hAnsi="Geneva"/>
        </w:rPr>
        <w:t xml:space="preserve">Nadia </w:t>
      </w:r>
      <w:proofErr w:type="spellStart"/>
      <w:r w:rsidRPr="00646BEE">
        <w:rPr>
          <w:rFonts w:ascii="Geneva" w:hAnsi="Geneva"/>
        </w:rPr>
        <w:t>Chaba</w:t>
      </w:r>
      <w:r>
        <w:rPr>
          <w:rFonts w:ascii="Geneva" w:hAnsi="Geneva"/>
        </w:rPr>
        <w:t>nne</w:t>
      </w:r>
      <w:proofErr w:type="spellEnd"/>
      <w:r>
        <w:rPr>
          <w:rFonts w:ascii="Geneva" w:hAnsi="Geneva"/>
        </w:rPr>
        <w:t>, Nelly Thomas, Francine Cuny</w:t>
      </w:r>
    </w:p>
    <w:p w:rsidR="005F220B" w:rsidRPr="00023530" w:rsidRDefault="005F220B" w:rsidP="005F220B">
      <w:pPr>
        <w:ind w:left="2828" w:firstLine="708"/>
        <w:jc w:val="both"/>
        <w:rPr>
          <w:rFonts w:ascii="Geneva" w:hAnsi="Geneva"/>
        </w:rPr>
      </w:pP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eastAsia="Times New Roman" w:hAnsi="Arial"/>
          <w:lang w:val="fr-FR"/>
        </w:rPr>
        <w:t>Paris,</w:t>
      </w:r>
      <w:r w:rsidRPr="00716B21">
        <w:rPr>
          <w:rFonts w:ascii="Arial" w:hAnsi="Arial"/>
        </w:rPr>
        <w:t xml:space="preserve"> 75014</w:t>
      </w:r>
      <w:r w:rsidRPr="00716B21">
        <w:rPr>
          <w:rFonts w:ascii="Arial" w:eastAsia="Times New Roman" w:hAnsi="Arial"/>
          <w:lang w:val="fr-FR"/>
        </w:rPr>
        <w:t xml:space="preserve">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Décembre 2007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Langage et communication </w:t>
      </w:r>
    </w:p>
    <w:p w:rsidR="005F220B" w:rsidRPr="00646BEE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Bénédicte de </w:t>
      </w:r>
      <w:proofErr w:type="spellStart"/>
      <w:r w:rsidRPr="00646BEE">
        <w:rPr>
          <w:rFonts w:ascii="Geneva" w:hAnsi="Geneva"/>
        </w:rPr>
        <w:t>Boysson-Bardies</w:t>
      </w:r>
      <w:proofErr w:type="spellEnd"/>
      <w:r w:rsidRPr="00646BEE">
        <w:rPr>
          <w:rFonts w:ascii="Geneva" w:hAnsi="Geneva"/>
        </w:rPr>
        <w:t>, Lara Van der Horst, Isabelle Barbier.</w:t>
      </w:r>
    </w:p>
    <w:p w:rsidR="005F220B" w:rsidRPr="00716B21" w:rsidRDefault="005F220B" w:rsidP="005F220B">
      <w:pPr>
        <w:widowControl w:val="0"/>
        <w:autoSpaceDE w:val="0"/>
        <w:autoSpaceDN w:val="0"/>
        <w:adjustRightInd w:val="0"/>
        <w:ind w:left="2828" w:firstLine="708"/>
        <w:jc w:val="both"/>
        <w:rPr>
          <w:rFonts w:ascii="Arial" w:eastAsia="Times New Roman" w:hAnsi="Arial"/>
          <w:szCs w:val="24"/>
          <w:lang w:val="fr-FR"/>
        </w:rPr>
      </w:pP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eastAsia="Times New Roman" w:hAnsi="Arial"/>
          <w:lang w:val="fr-FR"/>
        </w:rPr>
        <w:t>Paris,</w:t>
      </w:r>
      <w:r w:rsidRPr="00716B21">
        <w:rPr>
          <w:rFonts w:ascii="Arial" w:hAnsi="Arial"/>
        </w:rPr>
        <w:t xml:space="preserve"> 75014</w:t>
      </w:r>
      <w:r w:rsidRPr="00716B21">
        <w:rPr>
          <w:rFonts w:ascii="Arial" w:eastAsia="Times New Roman" w:hAnsi="Arial"/>
          <w:lang w:val="fr-FR"/>
        </w:rPr>
        <w:t xml:space="preserve">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Novembre 2007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Default="005F220B" w:rsidP="005F220B">
      <w:pPr>
        <w:ind w:left="3540"/>
        <w:jc w:val="both"/>
        <w:rPr>
          <w:rFonts w:ascii="Arial" w:hAnsi="Arial"/>
        </w:rPr>
      </w:pPr>
      <w:proofErr w:type="spellStart"/>
      <w:r w:rsidRPr="00716B21">
        <w:rPr>
          <w:rFonts w:ascii="Arial" w:hAnsi="Arial"/>
        </w:rPr>
        <w:t>Neuro</w:t>
      </w:r>
      <w:proofErr w:type="spellEnd"/>
      <w:r w:rsidRPr="00716B21">
        <w:rPr>
          <w:rFonts w:ascii="Arial" w:hAnsi="Arial"/>
        </w:rPr>
        <w:t xml:space="preserve"> –orthopédie</w:t>
      </w:r>
    </w:p>
    <w:p w:rsidR="005F220B" w:rsidRPr="00023530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 xml:space="preserve">Eric </w:t>
      </w:r>
      <w:proofErr w:type="spellStart"/>
      <w:r w:rsidRPr="00646BEE">
        <w:rPr>
          <w:rFonts w:ascii="Geneva" w:hAnsi="Geneva"/>
        </w:rPr>
        <w:t>Mascard</w:t>
      </w:r>
      <w:proofErr w:type="spellEnd"/>
      <w:r w:rsidRPr="00646BEE">
        <w:rPr>
          <w:rFonts w:ascii="Geneva" w:hAnsi="Geneva"/>
        </w:rPr>
        <w:t>, Julie Gosselin, Evelyne Soyez.</w:t>
      </w:r>
    </w:p>
    <w:p w:rsidR="005F220B" w:rsidRPr="00716B21" w:rsidRDefault="005F220B" w:rsidP="005F220B">
      <w:pPr>
        <w:widowControl w:val="0"/>
        <w:autoSpaceDE w:val="0"/>
        <w:autoSpaceDN w:val="0"/>
        <w:adjustRightInd w:val="0"/>
        <w:ind w:left="2828" w:firstLine="708"/>
        <w:jc w:val="both"/>
        <w:rPr>
          <w:rFonts w:ascii="Arial" w:eastAsia="Times New Roman" w:hAnsi="Arial"/>
          <w:szCs w:val="24"/>
          <w:lang w:val="fr-FR"/>
        </w:rPr>
      </w:pP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eastAsia="Times New Roman" w:hAnsi="Arial"/>
          <w:lang w:val="fr-FR"/>
        </w:rPr>
        <w:t>Paris,</w:t>
      </w:r>
      <w:r w:rsidRPr="00716B21">
        <w:rPr>
          <w:rFonts w:ascii="Arial" w:hAnsi="Arial"/>
        </w:rPr>
        <w:t xml:space="preserve"> 75014</w:t>
      </w:r>
      <w:r w:rsidRPr="00716B21">
        <w:rPr>
          <w:rFonts w:ascii="Arial" w:eastAsia="Times New Roman" w:hAnsi="Arial"/>
          <w:lang w:val="fr-FR"/>
        </w:rPr>
        <w:t xml:space="preserve"> 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Octobre 2007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Formation de l’</w:t>
      </w:r>
      <w:proofErr w:type="spellStart"/>
      <w:r w:rsidRPr="00716B21">
        <w:rPr>
          <w:rFonts w:ascii="Arial" w:hAnsi="Arial"/>
        </w:rPr>
        <w:t>Apecade</w:t>
      </w:r>
      <w:proofErr w:type="spellEnd"/>
    </w:p>
    <w:p w:rsidR="005F220B" w:rsidRDefault="005F220B" w:rsidP="005F220B">
      <w:pPr>
        <w:ind w:left="3540"/>
        <w:jc w:val="both"/>
        <w:rPr>
          <w:rFonts w:ascii="Arial" w:hAnsi="Arial"/>
        </w:rPr>
      </w:pPr>
      <w:proofErr w:type="spellStart"/>
      <w:r w:rsidRPr="00716B21">
        <w:rPr>
          <w:rFonts w:ascii="Arial" w:hAnsi="Arial"/>
        </w:rPr>
        <w:t>Dysmorphologie</w:t>
      </w:r>
      <w:proofErr w:type="spellEnd"/>
      <w:r w:rsidRPr="00716B21">
        <w:rPr>
          <w:rFonts w:ascii="Arial" w:hAnsi="Arial"/>
        </w:rPr>
        <w:t xml:space="preserve"> </w:t>
      </w:r>
      <w:proofErr w:type="spellStart"/>
      <w:r w:rsidRPr="00716B21">
        <w:rPr>
          <w:rFonts w:ascii="Arial" w:hAnsi="Arial"/>
        </w:rPr>
        <w:t>crâniofaciale</w:t>
      </w:r>
      <w:proofErr w:type="spellEnd"/>
      <w:r w:rsidRPr="00716B21">
        <w:rPr>
          <w:rFonts w:ascii="Arial" w:hAnsi="Arial"/>
        </w:rPr>
        <w:t xml:space="preserve"> </w:t>
      </w:r>
    </w:p>
    <w:p w:rsidR="005F220B" w:rsidRPr="00023530" w:rsidRDefault="005F220B" w:rsidP="005F220B">
      <w:pPr>
        <w:ind w:left="3540"/>
        <w:jc w:val="both"/>
        <w:rPr>
          <w:rFonts w:ascii="Geneva" w:hAnsi="Geneva"/>
        </w:rPr>
      </w:pPr>
      <w:r w:rsidRPr="00646BEE">
        <w:rPr>
          <w:rFonts w:ascii="Geneva" w:hAnsi="Geneva"/>
        </w:rPr>
        <w:t>Géraldine Viot, Jean-Pierre Bernard, Catherine Brun.</w:t>
      </w:r>
    </w:p>
    <w:p w:rsidR="005F220B" w:rsidRPr="00716B21" w:rsidRDefault="005F220B" w:rsidP="005F220B">
      <w:pPr>
        <w:ind w:left="3540"/>
        <w:jc w:val="both"/>
        <w:rPr>
          <w:rFonts w:ascii="Arial" w:eastAsia="Times New Roman" w:hAnsi="Arial"/>
          <w:szCs w:val="24"/>
          <w:lang w:val="fr-FR"/>
        </w:rPr>
      </w:pPr>
      <w:r w:rsidRPr="00716B21">
        <w:rPr>
          <w:rFonts w:ascii="Arial" w:eastAsia="Times New Roman" w:hAnsi="Arial"/>
          <w:szCs w:val="24"/>
          <w:lang w:val="fr-FR"/>
        </w:rPr>
        <w:t>Maternité Port-Royal</w:t>
      </w:r>
    </w:p>
    <w:p w:rsidR="005F220B" w:rsidRDefault="005F220B" w:rsidP="005F220B">
      <w:pPr>
        <w:ind w:left="3540"/>
        <w:jc w:val="both"/>
        <w:rPr>
          <w:rFonts w:ascii="Arial" w:eastAsia="Times New Roman" w:hAnsi="Arial"/>
          <w:lang w:val="fr-FR"/>
        </w:rPr>
      </w:pPr>
      <w:r w:rsidRPr="00716B21">
        <w:rPr>
          <w:rFonts w:ascii="Arial" w:eastAsia="Times New Roman" w:hAnsi="Arial"/>
          <w:lang w:val="fr-FR"/>
        </w:rPr>
        <w:t>Paris,</w:t>
      </w:r>
      <w:r w:rsidRPr="00716B21">
        <w:rPr>
          <w:rFonts w:ascii="Arial" w:hAnsi="Arial"/>
        </w:rPr>
        <w:t xml:space="preserve"> 75014</w:t>
      </w:r>
      <w:r w:rsidRPr="00716B21">
        <w:rPr>
          <w:rFonts w:ascii="Arial" w:eastAsia="Times New Roman" w:hAnsi="Arial"/>
          <w:lang w:val="fr-FR"/>
        </w:rPr>
        <w:t xml:space="preserve"> </w:t>
      </w:r>
      <w:r>
        <w:rPr>
          <w:rFonts w:ascii="Arial" w:eastAsia="Times New Roman" w:hAnsi="Arial"/>
          <w:lang w:val="fr-FR"/>
        </w:rPr>
        <w:t>France</w:t>
      </w:r>
    </w:p>
    <w:p w:rsidR="005F220B" w:rsidRDefault="005F220B" w:rsidP="005F220B">
      <w:pPr>
        <w:ind w:left="3540"/>
        <w:jc w:val="both"/>
        <w:rPr>
          <w:rFonts w:ascii="Arial" w:eastAsia="Times New Roman" w:hAnsi="Arial"/>
          <w:lang w:val="fr-FR"/>
        </w:rPr>
      </w:pPr>
    </w:p>
    <w:p w:rsidR="005F220B" w:rsidRPr="00646BEE" w:rsidRDefault="005F220B" w:rsidP="005F220B">
      <w:pPr>
        <w:jc w:val="both"/>
        <w:rPr>
          <w:rFonts w:ascii="Geneva" w:hAnsi="Geneva"/>
        </w:rPr>
      </w:pPr>
      <w:r w:rsidRPr="00646BEE">
        <w:rPr>
          <w:rFonts w:ascii="Geneva" w:hAnsi="Geneva"/>
        </w:rPr>
        <w:t>Octobre 2007</w:t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</w:r>
      <w:r w:rsidRPr="00646BEE">
        <w:rPr>
          <w:rFonts w:ascii="Geneva" w:hAnsi="Geneva"/>
        </w:rPr>
        <w:tab/>
        <w:t>Révision Phases I à VII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Sarzeau, </w:t>
      </w:r>
      <w:r w:rsidRPr="00646BEE">
        <w:rPr>
          <w:rFonts w:ascii="Geneva" w:hAnsi="Geneva"/>
        </w:rPr>
        <w:t>France</w:t>
      </w:r>
    </w:p>
    <w:p w:rsidR="005F220B" w:rsidRPr="00646BEE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Pr="00646BEE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>Mai 2007</w:t>
      </w:r>
      <w:r w:rsidRPr="00646BEE">
        <w:rPr>
          <w:rFonts w:ascii="Geneva" w:hAnsi="Geneva"/>
        </w:rPr>
        <w:tab/>
        <w:t>Phase VI</w:t>
      </w:r>
    </w:p>
    <w:p w:rsidR="005F220B" w:rsidRPr="00646BEE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  <w:t>Les extrémités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 w:rsidRPr="00646BEE">
        <w:rPr>
          <w:rFonts w:ascii="Geneva" w:hAnsi="Geneva"/>
        </w:rPr>
        <w:tab/>
      </w: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</w:r>
      <w:r w:rsidRPr="00646BEE">
        <w:rPr>
          <w:rFonts w:ascii="Geneva" w:hAnsi="Geneva"/>
        </w:rPr>
        <w:t xml:space="preserve">La </w:t>
      </w:r>
      <w:proofErr w:type="spellStart"/>
      <w:r w:rsidRPr="00646BEE">
        <w:rPr>
          <w:rFonts w:ascii="Geneva" w:hAnsi="Geneva"/>
        </w:rPr>
        <w:t>Londe</w:t>
      </w:r>
      <w:proofErr w:type="spellEnd"/>
      <w:r w:rsidRPr="00646BEE">
        <w:rPr>
          <w:rFonts w:ascii="Geneva" w:hAnsi="Geneva"/>
        </w:rPr>
        <w:t>, France</w:t>
      </w:r>
    </w:p>
    <w:p w:rsidR="005F220B" w:rsidRPr="00646BEE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Avril 2007</w:t>
      </w:r>
      <w:r>
        <w:rPr>
          <w:rFonts w:ascii="Geneva" w:hAnsi="Geneva"/>
        </w:rPr>
        <w:tab/>
        <w:t xml:space="preserve">Phase V 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La Face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</w:r>
      <w:r w:rsidRPr="00646BEE">
        <w:rPr>
          <w:rFonts w:ascii="Geneva" w:hAnsi="Geneva"/>
        </w:rPr>
        <w:t xml:space="preserve">La </w:t>
      </w:r>
      <w:proofErr w:type="spellStart"/>
      <w:r w:rsidRPr="00646BEE">
        <w:rPr>
          <w:rFonts w:ascii="Geneva" w:hAnsi="Geneva"/>
        </w:rPr>
        <w:t>Londe</w:t>
      </w:r>
      <w:proofErr w:type="spellEnd"/>
      <w:r w:rsidRPr="00646BEE">
        <w:rPr>
          <w:rFonts w:ascii="Geneva" w:hAnsi="Geneva"/>
        </w:rPr>
        <w:t>, 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Février 2007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Les postures lésionnelles Intra utérines 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Robert Rousse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Centre de Recherche en ostéopathie infantile Rousse </w:t>
      </w:r>
      <w:proofErr w:type="spellStart"/>
      <w:r>
        <w:rPr>
          <w:rFonts w:ascii="Geneva" w:hAnsi="Geneva"/>
        </w:rPr>
        <w:t>Ste-Julie</w:t>
      </w:r>
      <w:proofErr w:type="spellEnd"/>
      <w:r>
        <w:rPr>
          <w:rFonts w:ascii="Geneva" w:hAnsi="Geneva"/>
        </w:rPr>
        <w:t xml:space="preserve"> Québec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Atlantique </w:t>
      </w:r>
      <w:proofErr w:type="spellStart"/>
      <w:r>
        <w:rPr>
          <w:rFonts w:ascii="Geneva" w:hAnsi="Geneva"/>
        </w:rPr>
        <w:t>Ostéo</w:t>
      </w:r>
      <w:proofErr w:type="spellEnd"/>
      <w:r>
        <w:rPr>
          <w:rFonts w:ascii="Geneva" w:hAnsi="Geneva"/>
        </w:rPr>
        <w:t>, IDHÉO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Orvault,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Octobre 2006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Phase VII 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« La SANTÉ » / The HEALTH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Sarzeau,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Septembre 2006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Révision phase IV 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La médiane / </w:t>
      </w:r>
      <w:proofErr w:type="spellStart"/>
      <w:r>
        <w:rPr>
          <w:rFonts w:ascii="Geneva" w:hAnsi="Geneva"/>
        </w:rPr>
        <w:t>midline</w:t>
      </w:r>
      <w:proofErr w:type="spellEnd"/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Sarzeau,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Octobre 2005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Phase V 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La Face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Sarzeau,</w:t>
      </w:r>
      <w:r w:rsidRPr="004A65AB">
        <w:rPr>
          <w:rFonts w:ascii="Geneva" w:hAnsi="Geneva"/>
        </w:rPr>
        <w:t xml:space="preserve">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Octobre 2005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Révision phase III 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Les Membranes – de tensions réciproques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Sarzeau,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Avril 2005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Phase IV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La médiane / </w:t>
      </w:r>
      <w:proofErr w:type="spellStart"/>
      <w:r>
        <w:rPr>
          <w:rFonts w:ascii="Geneva" w:hAnsi="Geneva"/>
        </w:rPr>
        <w:t>midline</w:t>
      </w:r>
      <w:proofErr w:type="spellEnd"/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Sarzeau,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Avril 2005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Phase III 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Les Membranes – de tensions réciproques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</w:r>
      <w:proofErr w:type="spellStart"/>
      <w:r>
        <w:rPr>
          <w:rFonts w:ascii="Geneva" w:hAnsi="Geneva"/>
        </w:rPr>
        <w:t>St-Lary</w:t>
      </w:r>
      <w:proofErr w:type="spellEnd"/>
      <w:r>
        <w:rPr>
          <w:rFonts w:ascii="Geneva" w:hAnsi="Geneva"/>
        </w:rPr>
        <w:t xml:space="preserve">,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Octobre 2004</w:t>
      </w:r>
      <w:r>
        <w:rPr>
          <w:rFonts w:ascii="Geneva" w:hAnsi="Geneva"/>
        </w:rPr>
        <w:tab/>
        <w:t>Révision Phase I et II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Système nerveux central-la fonction métabolique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Les fluides – la dynamique des fluides</w:t>
      </w:r>
    </w:p>
    <w:p w:rsidR="005F220B" w:rsidRDefault="005F220B" w:rsidP="005F220B">
      <w:pPr>
        <w:ind w:left="3540"/>
        <w:jc w:val="both"/>
        <w:rPr>
          <w:rFonts w:ascii="Geneva" w:hAnsi="Geneva"/>
        </w:rPr>
      </w:pPr>
      <w:r>
        <w:rPr>
          <w:rFonts w:ascii="Geneva" w:hAnsi="Geneva"/>
        </w:rPr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Pr="00CA7198" w:rsidRDefault="005F220B" w:rsidP="005F220B">
      <w:pPr>
        <w:ind w:left="3540" w:hanging="3540"/>
        <w:jc w:val="both"/>
        <w:rPr>
          <w:rFonts w:ascii="Geneva" w:hAnsi="Geneva"/>
          <w:b/>
        </w:rPr>
      </w:pPr>
      <w:r>
        <w:rPr>
          <w:rFonts w:ascii="Geneva" w:hAnsi="Geneva"/>
        </w:rPr>
        <w:tab/>
      </w:r>
      <w:proofErr w:type="spellStart"/>
      <w:r>
        <w:rPr>
          <w:rFonts w:ascii="Geneva" w:hAnsi="Geneva"/>
        </w:rPr>
        <w:t>Soulac</w:t>
      </w:r>
      <w:proofErr w:type="spellEnd"/>
      <w:r>
        <w:rPr>
          <w:rFonts w:ascii="Geneva" w:hAnsi="Geneva"/>
        </w:rPr>
        <w:t xml:space="preserve"> sur Mer, </w:t>
      </w:r>
      <w:r w:rsidRPr="00646BEE">
        <w:rPr>
          <w:rFonts w:ascii="Geneva" w:hAnsi="Geneva"/>
        </w:rPr>
        <w:t>France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Juin 2004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Le </w:t>
      </w:r>
      <w:proofErr w:type="spellStart"/>
      <w:r w:rsidRPr="00716B21">
        <w:rPr>
          <w:rFonts w:ascii="Arial" w:hAnsi="Arial"/>
        </w:rPr>
        <w:t>neuro</w:t>
      </w:r>
      <w:proofErr w:type="spellEnd"/>
      <w:r w:rsidRPr="00716B21">
        <w:rPr>
          <w:rFonts w:ascii="Arial" w:hAnsi="Arial"/>
        </w:rPr>
        <w:t xml:space="preserve"> développement de l’enfant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Sarah </w:t>
      </w:r>
      <w:proofErr w:type="spellStart"/>
      <w:r w:rsidRPr="00716B21">
        <w:rPr>
          <w:rFonts w:ascii="Arial" w:hAnsi="Arial"/>
        </w:rPr>
        <w:t>Cherqui</w:t>
      </w:r>
      <w:proofErr w:type="spellEnd"/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Collège ostéopathique Sutherland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Gennevilliers, 92 230  France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Mai 2004</w:t>
      </w:r>
      <w:r w:rsidRPr="00716B21">
        <w:rPr>
          <w:rFonts w:ascii="Arial" w:hAnsi="Arial"/>
        </w:rPr>
        <w:tab/>
        <w:t>Approche pratique de la relation soignant/soignée en ostéopathie.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Gérard Sueur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Académie d’ostéopathie de France</w:t>
      </w:r>
    </w:p>
    <w:p w:rsidR="005F220B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Paris, 75003 </w:t>
      </w:r>
      <w:r>
        <w:rPr>
          <w:rFonts w:ascii="Arial" w:hAnsi="Arial"/>
        </w:rPr>
        <w:t>France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Avril 2004</w:t>
      </w:r>
      <w:r>
        <w:rPr>
          <w:rFonts w:ascii="Geneva" w:hAnsi="Geneva"/>
        </w:rPr>
        <w:tab/>
        <w:t>Phase II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Les fluides – la dynamique des fluides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Sarzeau, </w:t>
      </w:r>
      <w:r w:rsidRPr="00646BEE">
        <w:rPr>
          <w:rFonts w:ascii="Geneva" w:hAnsi="Geneva"/>
        </w:rPr>
        <w:t>France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Novembre 2003</w:t>
      </w:r>
      <w:r>
        <w:rPr>
          <w:rFonts w:ascii="Geneva" w:hAnsi="Geneva"/>
        </w:rPr>
        <w:tab/>
        <w:t>Phase I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Système nerveux central-la fonction métabolique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Françoise Desrosiers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Faculté Francophone d’enseignement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Modèle biodynamique en ostéopathie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Dr. J. </w:t>
      </w:r>
      <w:proofErr w:type="spellStart"/>
      <w:r>
        <w:rPr>
          <w:rFonts w:ascii="Geneva" w:hAnsi="Geneva"/>
        </w:rPr>
        <w:t>Jealous</w:t>
      </w:r>
      <w:proofErr w:type="spellEnd"/>
      <w:r>
        <w:rPr>
          <w:rFonts w:ascii="Geneva" w:hAnsi="Geneva"/>
        </w:rPr>
        <w:t xml:space="preserve">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Sarzeau, </w:t>
      </w:r>
      <w:r w:rsidRPr="00646BEE">
        <w:rPr>
          <w:rFonts w:ascii="Geneva" w:hAnsi="Geneva"/>
        </w:rPr>
        <w:t>France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Janvier 2003</w:t>
      </w:r>
      <w:r w:rsidRPr="00716B21">
        <w:rPr>
          <w:rFonts w:ascii="Arial" w:hAnsi="Arial"/>
        </w:rPr>
        <w:tab/>
        <w:t>La qualité et l'efficacité des traitements ostéopathiques pour les femmes enceintes et les jeunes enfants.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Philippe </w:t>
      </w:r>
      <w:proofErr w:type="spellStart"/>
      <w:r w:rsidRPr="00716B21">
        <w:rPr>
          <w:rFonts w:ascii="Arial" w:hAnsi="Arial"/>
        </w:rPr>
        <w:t>Druelle</w:t>
      </w:r>
      <w:proofErr w:type="spellEnd"/>
      <w:r w:rsidRPr="00716B21">
        <w:rPr>
          <w:rFonts w:ascii="Arial" w:hAnsi="Arial"/>
        </w:rPr>
        <w:t xml:space="preserve"> D.O.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Collège d'études Ostéopathiques de </w:t>
      </w:r>
    </w:p>
    <w:p w:rsidR="005F220B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Montréal, Québec, Canada </w:t>
      </w: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>Avril 2001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Le système lymphatique phase 2</w:t>
      </w: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Société Sutherland du Canada</w:t>
      </w: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Marc Nadeau MD. D.O.</w:t>
      </w: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proofErr w:type="spellStart"/>
      <w:r>
        <w:rPr>
          <w:rFonts w:ascii="Geneva" w:hAnsi="Geneva"/>
        </w:rPr>
        <w:t>Ste-Adèle</w:t>
      </w:r>
      <w:proofErr w:type="spellEnd"/>
      <w:r>
        <w:rPr>
          <w:rFonts w:ascii="Geneva" w:hAnsi="Geneva"/>
        </w:rPr>
        <w:t>, Québec, Canada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2000-2001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Cours de dissection sur cadavres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Tronc, membres, système nerveux, viscères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Gilles </w:t>
      </w:r>
      <w:proofErr w:type="spellStart"/>
      <w:r w:rsidRPr="00716B21">
        <w:rPr>
          <w:rFonts w:ascii="Arial" w:hAnsi="Arial"/>
        </w:rPr>
        <w:t>Bronchti</w:t>
      </w:r>
      <w:proofErr w:type="spellEnd"/>
      <w:r w:rsidRPr="00716B21">
        <w:rPr>
          <w:rFonts w:ascii="Arial" w:hAnsi="Arial"/>
        </w:rPr>
        <w:t xml:space="preserve"> </w:t>
      </w:r>
      <w:proofErr w:type="spellStart"/>
      <w:r w:rsidRPr="00716B21">
        <w:rPr>
          <w:rFonts w:ascii="Arial" w:hAnsi="Arial"/>
        </w:rPr>
        <w:t>BSc</w:t>
      </w:r>
      <w:proofErr w:type="spellEnd"/>
      <w:r w:rsidRPr="00716B21">
        <w:rPr>
          <w:rFonts w:ascii="Arial" w:hAnsi="Arial"/>
        </w:rPr>
        <w:t xml:space="preserve">, </w:t>
      </w:r>
      <w:proofErr w:type="spellStart"/>
      <w:r w:rsidRPr="00716B21">
        <w:rPr>
          <w:rFonts w:ascii="Arial" w:hAnsi="Arial"/>
        </w:rPr>
        <w:t>MSc</w:t>
      </w:r>
      <w:proofErr w:type="spellEnd"/>
      <w:r w:rsidRPr="00716B21">
        <w:rPr>
          <w:rFonts w:ascii="Arial" w:hAnsi="Arial"/>
        </w:rPr>
        <w:t xml:space="preserve">, </w:t>
      </w:r>
      <w:proofErr w:type="spellStart"/>
      <w:proofErr w:type="gramStart"/>
      <w:r w:rsidRPr="00716B21">
        <w:rPr>
          <w:rFonts w:ascii="Arial" w:hAnsi="Arial"/>
        </w:rPr>
        <w:t>PhD</w:t>
      </w:r>
      <w:proofErr w:type="spellEnd"/>
      <w:r w:rsidRPr="00716B21">
        <w:rPr>
          <w:rFonts w:ascii="Arial" w:hAnsi="Arial"/>
        </w:rPr>
        <w:t xml:space="preserve"> ,</w:t>
      </w:r>
      <w:proofErr w:type="gramEnd"/>
      <w:r w:rsidRPr="00716B21">
        <w:rPr>
          <w:rFonts w:ascii="Arial" w:hAnsi="Arial"/>
        </w:rPr>
        <w:t xml:space="preserve"> Régis </w:t>
      </w:r>
      <w:proofErr w:type="spellStart"/>
      <w:r w:rsidRPr="00716B21">
        <w:rPr>
          <w:rFonts w:ascii="Arial" w:hAnsi="Arial"/>
        </w:rPr>
        <w:t>Olry</w:t>
      </w:r>
      <w:proofErr w:type="spellEnd"/>
      <w:r w:rsidRPr="00716B21">
        <w:rPr>
          <w:rFonts w:ascii="Arial" w:hAnsi="Arial"/>
        </w:rPr>
        <w:t xml:space="preserve"> MD. 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Université du Québec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Trois-Rivières, Québec, Canada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Juin 2000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La mère et l'enfant - La grossesse et la </w:t>
      </w:r>
    </w:p>
    <w:p w:rsidR="005F220B" w:rsidRPr="00716B21" w:rsidRDefault="005F220B" w:rsidP="005F220B">
      <w:pPr>
        <w:ind w:left="1416" w:hanging="1416"/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Naissance</w:t>
      </w:r>
    </w:p>
    <w:p w:rsidR="005F220B" w:rsidRPr="00716B21" w:rsidRDefault="005F220B" w:rsidP="005F220B">
      <w:pPr>
        <w:ind w:left="1416" w:hanging="1416"/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Christine Michel D.O</w:t>
      </w:r>
      <w:proofErr w:type="gramStart"/>
      <w:r w:rsidRPr="00716B21">
        <w:rPr>
          <w:rFonts w:ascii="Arial" w:hAnsi="Arial"/>
        </w:rPr>
        <w:t>.(</w:t>
      </w:r>
      <w:proofErr w:type="gramEnd"/>
      <w:r w:rsidRPr="00716B21">
        <w:rPr>
          <w:rFonts w:ascii="Arial" w:hAnsi="Arial"/>
        </w:rPr>
        <w:t>France)</w:t>
      </w:r>
    </w:p>
    <w:p w:rsidR="005F220B" w:rsidRPr="00716B21" w:rsidRDefault="005F220B" w:rsidP="005F220B">
      <w:pPr>
        <w:ind w:left="1416" w:hanging="1416"/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Monique Beaulieu D.O. (Canada)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hAnsi="Arial"/>
        </w:rPr>
        <w:t>Collège d'études Ostéopathiques de Montréal</w:t>
      </w:r>
    </w:p>
    <w:p w:rsidR="005F220B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Montréal, Québec, </w:t>
      </w:r>
      <w:r>
        <w:rPr>
          <w:rFonts w:ascii="Arial" w:hAnsi="Arial"/>
        </w:rPr>
        <w:t>Canada</w:t>
      </w: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Octobre 1998</w:t>
      </w:r>
      <w:r>
        <w:rPr>
          <w:rFonts w:ascii="Geneva" w:hAnsi="Geneva"/>
        </w:rPr>
        <w:tab/>
        <w:t>Les fondements de l'ostéopathie crânienne selon W.G. Sutherland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Le système nerveux central</w:t>
      </w:r>
    </w:p>
    <w:p w:rsidR="005F220B" w:rsidRDefault="005F220B" w:rsidP="005F220B">
      <w:pPr>
        <w:jc w:val="both"/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Société Sutherland du Canada</w:t>
      </w:r>
    </w:p>
    <w:p w:rsidR="005F220B" w:rsidRDefault="005F220B" w:rsidP="005F220B">
      <w:pPr>
        <w:ind w:left="2832" w:firstLine="708"/>
        <w:jc w:val="both"/>
        <w:rPr>
          <w:rFonts w:ascii="Geneva" w:hAnsi="Geneva"/>
        </w:rPr>
      </w:pPr>
      <w:r>
        <w:rPr>
          <w:rFonts w:ascii="Geneva" w:hAnsi="Geneva"/>
        </w:rPr>
        <w:t>Marc Nadeau MD. D.O.</w:t>
      </w:r>
    </w:p>
    <w:p w:rsidR="005F220B" w:rsidRDefault="005F220B" w:rsidP="005F220B">
      <w:pPr>
        <w:ind w:left="2832" w:firstLine="708"/>
        <w:jc w:val="both"/>
        <w:rPr>
          <w:rFonts w:ascii="Geneva" w:hAnsi="Geneva"/>
        </w:rPr>
      </w:pPr>
      <w:proofErr w:type="spellStart"/>
      <w:r>
        <w:rPr>
          <w:rFonts w:ascii="Geneva" w:hAnsi="Geneva"/>
        </w:rPr>
        <w:t>Ste-Adèle</w:t>
      </w:r>
      <w:proofErr w:type="spellEnd"/>
      <w:r>
        <w:rPr>
          <w:rFonts w:ascii="Geneva" w:hAnsi="Geneva"/>
        </w:rPr>
        <w:t>, Québec, Canada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Janvier 1998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Connaissance et maîtrise du périnée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Dominique Trinh Dinh sage-femme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Ungersheim, 68190 France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Novembre 1997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Bien être et maternité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Positions d'accouchement</w:t>
      </w: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Bernadette </w:t>
      </w:r>
      <w:proofErr w:type="spellStart"/>
      <w:r w:rsidRPr="00716B21">
        <w:rPr>
          <w:rFonts w:ascii="Arial" w:hAnsi="Arial"/>
        </w:rPr>
        <w:t>DeGasquet</w:t>
      </w:r>
      <w:proofErr w:type="spellEnd"/>
      <w:r w:rsidRPr="00716B21">
        <w:rPr>
          <w:rFonts w:ascii="Arial" w:hAnsi="Arial"/>
        </w:rPr>
        <w:t xml:space="preserve"> MD.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r w:rsidRPr="00716B21">
        <w:rPr>
          <w:rFonts w:ascii="Arial" w:hAnsi="Arial"/>
        </w:rPr>
        <w:t>Québec, Canada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Mai 1995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 xml:space="preserve">Radiologie de base stade 1 et cours avancé 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Stade 2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Dr. Chiche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Hôpital Hôtel-Dieu </w:t>
      </w:r>
    </w:p>
    <w:p w:rsidR="005F220B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Montréal, Québec, </w:t>
      </w:r>
      <w:r>
        <w:rPr>
          <w:rFonts w:ascii="Arial" w:hAnsi="Arial"/>
        </w:rPr>
        <w:t>Canada</w:t>
      </w: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Avril 1995</w:t>
      </w:r>
      <w:r>
        <w:rPr>
          <w:rFonts w:ascii="Geneva" w:hAnsi="Geneva"/>
        </w:rPr>
        <w:tab/>
      </w:r>
      <w:proofErr w:type="spellStart"/>
      <w:r>
        <w:rPr>
          <w:rFonts w:ascii="Geneva" w:hAnsi="Geneva"/>
        </w:rPr>
        <w:t>Cinésiologie</w:t>
      </w:r>
      <w:proofErr w:type="spellEnd"/>
      <w:r>
        <w:rPr>
          <w:rFonts w:ascii="Geneva" w:hAnsi="Geneva"/>
        </w:rPr>
        <w:t xml:space="preserve"> et biomécanique stade 11 de la colonne vertébrale.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Guy Voyer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Montréal, Québec, Canada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Mars 1995</w:t>
      </w:r>
      <w:r>
        <w:rPr>
          <w:rFonts w:ascii="Geneva" w:hAnsi="Geneva"/>
        </w:rPr>
        <w:tab/>
      </w:r>
      <w:proofErr w:type="spellStart"/>
      <w:r>
        <w:rPr>
          <w:rFonts w:ascii="Geneva" w:hAnsi="Geneva"/>
        </w:rPr>
        <w:t>Cinésiologie</w:t>
      </w:r>
      <w:proofErr w:type="spellEnd"/>
      <w:r>
        <w:rPr>
          <w:rFonts w:ascii="Geneva" w:hAnsi="Geneva"/>
        </w:rPr>
        <w:t xml:space="preserve"> et biomécanique stade 1 des membres inférieurs et supérieurs.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Guy Voyer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Montréal, Québec, Canada</w:t>
      </w:r>
    </w:p>
    <w:p w:rsidR="005F220B" w:rsidRDefault="005F220B" w:rsidP="005F220B">
      <w:pPr>
        <w:jc w:val="both"/>
        <w:rPr>
          <w:rFonts w:ascii="Arial" w:hAnsi="Arial"/>
        </w:rPr>
      </w:pP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>Février 1995</w:t>
      </w:r>
      <w:r>
        <w:rPr>
          <w:rFonts w:ascii="Geneva" w:hAnsi="Geneva"/>
        </w:rPr>
        <w:tab/>
        <w:t>Évaluation musculaire, articulaire et neurologique.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</w:r>
      <w:proofErr w:type="spellStart"/>
      <w:r>
        <w:rPr>
          <w:rFonts w:ascii="Geneva" w:hAnsi="Geneva"/>
        </w:rPr>
        <w:t>Charlene</w:t>
      </w:r>
      <w:proofErr w:type="spellEnd"/>
      <w:r>
        <w:rPr>
          <w:rFonts w:ascii="Geneva" w:hAnsi="Geneva"/>
        </w:rPr>
        <w:t xml:space="preserve"> Becker D.O.</w:t>
      </w:r>
    </w:p>
    <w:p w:rsidR="005F220B" w:rsidRDefault="005F220B" w:rsidP="005F220B">
      <w:pPr>
        <w:ind w:left="3540" w:hanging="3540"/>
        <w:jc w:val="both"/>
        <w:rPr>
          <w:rFonts w:ascii="Geneva" w:hAnsi="Geneva"/>
        </w:rPr>
      </w:pPr>
      <w:r>
        <w:rPr>
          <w:rFonts w:ascii="Geneva" w:hAnsi="Geneva"/>
        </w:rPr>
        <w:tab/>
        <w:t>Montréal, Québec, Canada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jc w:val="both"/>
        <w:rPr>
          <w:rFonts w:ascii="Arial" w:hAnsi="Arial"/>
        </w:rPr>
      </w:pPr>
      <w:r w:rsidRPr="00716B21">
        <w:rPr>
          <w:rFonts w:ascii="Arial" w:hAnsi="Arial"/>
        </w:rPr>
        <w:t>1994-1995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Anatomie et physiologie approfondies des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Systèmes.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Laurier Pierre Desjardins D.O.</w:t>
      </w:r>
    </w:p>
    <w:p w:rsidR="005F220B" w:rsidRPr="00716B21" w:rsidRDefault="005F220B" w:rsidP="005F220B">
      <w:pPr>
        <w:ind w:left="3536"/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Collège d'études Ostéopathiques de 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Montréal, Québec, Canada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Octobre 1994</w:t>
      </w:r>
      <w:r w:rsidRPr="00716B21">
        <w:rPr>
          <w:rFonts w:ascii="Arial" w:hAnsi="Arial"/>
        </w:rPr>
        <w:tab/>
        <w:t>Enseignement sur l'entrevue avec le patient.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Paul Lépine MD. D.O.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Montréal, Québec, Canada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Avril 1993</w:t>
      </w:r>
      <w:r w:rsidRPr="00716B21">
        <w:rPr>
          <w:rFonts w:ascii="Arial" w:hAnsi="Arial"/>
        </w:rPr>
        <w:tab/>
        <w:t>Le développement psychomoteur de l'enfant (0-12 mois) et stimulation des réflexes, des sens.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Centre de ressources pour la naissance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Trois-Rivières, Québec, Canada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Février 1993</w:t>
      </w:r>
      <w:r w:rsidRPr="00716B21">
        <w:rPr>
          <w:rFonts w:ascii="Arial" w:hAnsi="Arial"/>
        </w:rPr>
        <w:tab/>
        <w:t>Cours pour massage de bébés.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Centre de ressources pour la naissance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Trois-Rivières, Québec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Décembre 1992</w:t>
      </w:r>
      <w:r w:rsidRPr="00716B21">
        <w:rPr>
          <w:rFonts w:ascii="Arial" w:hAnsi="Arial"/>
        </w:rPr>
        <w:tab/>
        <w:t>Relaxation Accouchement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Centre hospitalier Christ Roy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</w:r>
      <w:proofErr w:type="spellStart"/>
      <w:r w:rsidRPr="00716B21">
        <w:rPr>
          <w:rFonts w:ascii="Arial" w:hAnsi="Arial"/>
        </w:rPr>
        <w:t>Nicolet</w:t>
      </w:r>
      <w:proofErr w:type="spellEnd"/>
      <w:r w:rsidRPr="00716B21">
        <w:rPr>
          <w:rFonts w:ascii="Arial" w:hAnsi="Arial"/>
        </w:rPr>
        <w:t>, Québec, Canada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Novembre 1989</w:t>
      </w:r>
      <w:r w:rsidRPr="00716B21">
        <w:rPr>
          <w:rFonts w:ascii="Arial" w:hAnsi="Arial"/>
        </w:rPr>
        <w:tab/>
        <w:t>Cours en réanimation cardio-respiratoire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 xml:space="preserve">Centre hospitalier </w:t>
      </w:r>
      <w:proofErr w:type="spellStart"/>
      <w:r w:rsidRPr="00716B21">
        <w:rPr>
          <w:rFonts w:ascii="Arial" w:hAnsi="Arial"/>
        </w:rPr>
        <w:t>St-Joseph</w:t>
      </w:r>
      <w:proofErr w:type="spellEnd"/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Trois-Rivières, Québec, Canada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Janvier 1989</w:t>
      </w:r>
      <w:r w:rsidRPr="00716B21">
        <w:rPr>
          <w:rFonts w:ascii="Arial" w:hAnsi="Arial"/>
        </w:rPr>
        <w:tab/>
        <w:t>Cours en programmation neurolinguistique et relation d'aide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Éducation aux adultes, Cégep de Trois-Rivières, Trois-Rivières, Québec, Canada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Octobre 1988</w:t>
      </w:r>
      <w:r w:rsidRPr="00716B21">
        <w:rPr>
          <w:rFonts w:ascii="Arial" w:hAnsi="Arial"/>
        </w:rPr>
        <w:tab/>
        <w:t>Cours de formation pour l'accompagnement de la femme enceinte et du couple à l'accouchement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Centre de ressources pour la naissance</w:t>
      </w: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ab/>
        <w:t>Trois-Rivières, Québec, Canada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numPr>
          <w:ilvl w:val="1"/>
          <w:numId w:val="2"/>
        </w:numPr>
        <w:jc w:val="both"/>
        <w:rPr>
          <w:rFonts w:ascii="Arial" w:hAnsi="Arial"/>
        </w:rPr>
      </w:pPr>
      <w:r w:rsidRPr="00716B21">
        <w:rPr>
          <w:rFonts w:ascii="Arial" w:hAnsi="Arial"/>
        </w:rPr>
        <w:t xml:space="preserve">               </w:t>
      </w:r>
      <w:r w:rsidRPr="00716B21">
        <w:rPr>
          <w:rFonts w:ascii="Arial" w:hAnsi="Arial"/>
        </w:rPr>
        <w:tab/>
      </w:r>
      <w:r w:rsidRPr="00716B21">
        <w:rPr>
          <w:rFonts w:ascii="Arial" w:hAnsi="Arial"/>
        </w:rPr>
        <w:tab/>
        <w:t>Cours collégial en Technique de garderie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r w:rsidRPr="00716B21">
        <w:rPr>
          <w:rFonts w:ascii="Arial" w:hAnsi="Arial"/>
        </w:rPr>
        <w:t>Collège Notre-Dame de Foy</w:t>
      </w:r>
    </w:p>
    <w:p w:rsidR="005F220B" w:rsidRPr="00716B21" w:rsidRDefault="005F220B" w:rsidP="005F220B">
      <w:pPr>
        <w:ind w:left="3540"/>
        <w:jc w:val="both"/>
        <w:rPr>
          <w:rFonts w:ascii="Arial" w:hAnsi="Arial"/>
        </w:rPr>
      </w:pPr>
      <w:proofErr w:type="spellStart"/>
      <w:r w:rsidRPr="00716B21">
        <w:rPr>
          <w:rFonts w:ascii="Arial" w:hAnsi="Arial"/>
        </w:rPr>
        <w:t>Cap-Rouge</w:t>
      </w:r>
      <w:proofErr w:type="spellEnd"/>
      <w:r w:rsidRPr="00716B21">
        <w:rPr>
          <w:rFonts w:ascii="Arial" w:hAnsi="Arial"/>
        </w:rPr>
        <w:t>, Québec, Canada</w:t>
      </w:r>
    </w:p>
    <w:p w:rsidR="005F220B" w:rsidRPr="00716B21" w:rsidRDefault="005F220B" w:rsidP="005F220B">
      <w:pPr>
        <w:jc w:val="both"/>
        <w:rPr>
          <w:rFonts w:ascii="Arial" w:hAnsi="Arial"/>
        </w:rPr>
      </w:pPr>
    </w:p>
    <w:p w:rsidR="005F220B" w:rsidRPr="00716B21" w:rsidRDefault="005F220B" w:rsidP="005F220B">
      <w:pPr>
        <w:ind w:left="3540" w:hanging="3540"/>
        <w:jc w:val="both"/>
        <w:rPr>
          <w:rFonts w:ascii="Arial" w:hAnsi="Arial"/>
        </w:rPr>
      </w:pPr>
      <w:r w:rsidRPr="00716B21">
        <w:rPr>
          <w:rFonts w:ascii="Arial" w:hAnsi="Arial"/>
        </w:rPr>
        <w:t>1978-1979</w:t>
      </w:r>
      <w:r w:rsidRPr="00716B21">
        <w:rPr>
          <w:rFonts w:ascii="Arial" w:hAnsi="Arial"/>
        </w:rPr>
        <w:tab/>
        <w:t>Secondaire V, Collège Notre-Dame de L'assomption</w:t>
      </w:r>
    </w:p>
    <w:p w:rsidR="005F220B" w:rsidRPr="00716B21" w:rsidRDefault="005F220B" w:rsidP="005F220B">
      <w:pPr>
        <w:ind w:left="2832" w:firstLine="708"/>
        <w:jc w:val="both"/>
        <w:rPr>
          <w:rFonts w:ascii="Arial" w:hAnsi="Arial"/>
        </w:rPr>
      </w:pPr>
      <w:proofErr w:type="spellStart"/>
      <w:r w:rsidRPr="00716B21">
        <w:rPr>
          <w:rFonts w:ascii="Arial" w:hAnsi="Arial"/>
        </w:rPr>
        <w:t>Nicolet</w:t>
      </w:r>
      <w:proofErr w:type="spellEnd"/>
      <w:r w:rsidRPr="00716B21">
        <w:rPr>
          <w:rFonts w:ascii="Arial" w:hAnsi="Arial"/>
        </w:rPr>
        <w:t>, Québec, Canada</w:t>
      </w:r>
    </w:p>
    <w:p w:rsidR="00530A49" w:rsidRPr="00716B21" w:rsidRDefault="00530A49" w:rsidP="00530A49">
      <w:pPr>
        <w:ind w:left="3536" w:hanging="3536"/>
        <w:jc w:val="both"/>
        <w:rPr>
          <w:rFonts w:ascii="Arial" w:hAnsi="Arial"/>
        </w:rPr>
      </w:pPr>
    </w:p>
    <w:p w:rsidR="00530A49" w:rsidRDefault="00530A49" w:rsidP="00530A49">
      <w:pPr>
        <w:ind w:left="3536" w:right="-573" w:firstLine="4"/>
        <w:jc w:val="both"/>
        <w:rPr>
          <w:rFonts w:ascii="Arial" w:hAnsi="Arial"/>
        </w:rPr>
      </w:pPr>
    </w:p>
    <w:p w:rsidR="00530A49" w:rsidRPr="00716B21" w:rsidRDefault="00530A49" w:rsidP="00530A49">
      <w:pPr>
        <w:jc w:val="both"/>
        <w:rPr>
          <w:rFonts w:ascii="Arial" w:hAnsi="Arial"/>
        </w:rPr>
      </w:pPr>
    </w:p>
    <w:p w:rsidR="00530A49" w:rsidRPr="00716B21" w:rsidRDefault="00530A49" w:rsidP="00530A49">
      <w:pPr>
        <w:jc w:val="both"/>
        <w:rPr>
          <w:rFonts w:ascii="Arial" w:hAnsi="Arial"/>
        </w:rPr>
      </w:pPr>
    </w:p>
    <w:p w:rsidR="00530A49" w:rsidRPr="00716B21" w:rsidRDefault="00530A49" w:rsidP="00530A49">
      <w:pPr>
        <w:ind w:left="2832" w:firstLine="708"/>
        <w:jc w:val="both"/>
        <w:rPr>
          <w:rFonts w:ascii="Arial" w:hAnsi="Arial"/>
        </w:rPr>
      </w:pPr>
    </w:p>
    <w:p w:rsidR="00530A49" w:rsidRPr="00716B21" w:rsidRDefault="00530A49" w:rsidP="00530A49">
      <w:pPr>
        <w:ind w:left="3540"/>
        <w:jc w:val="both"/>
        <w:rPr>
          <w:rFonts w:ascii="Arial" w:hAnsi="Arial"/>
        </w:rPr>
      </w:pPr>
    </w:p>
    <w:p w:rsidR="00530A49" w:rsidRDefault="00530A49"/>
    <w:sectPr w:rsidR="00530A49" w:rsidSect="00530A4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9"/>
    <w:multiLevelType w:val="multilevel"/>
    <w:tmpl w:val="00000000"/>
    <w:lvl w:ilvl="0">
      <w:start w:val="1990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">
    <w:nsid w:val="0000000A"/>
    <w:multiLevelType w:val="singleLevel"/>
    <w:tmpl w:val="00000000"/>
    <w:lvl w:ilvl="0">
      <w:start w:val="199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  <w:b/>
      </w:rPr>
    </w:lvl>
  </w:abstractNum>
  <w:abstractNum w:abstractNumId="2">
    <w:nsid w:val="0000000B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3">
    <w:nsid w:val="0000001A"/>
    <w:multiLevelType w:val="multilevel"/>
    <w:tmpl w:val="00000000"/>
    <w:lvl w:ilvl="0">
      <w:start w:val="197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980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0000001B"/>
    <w:multiLevelType w:val="singleLevel"/>
    <w:tmpl w:val="00000000"/>
    <w:lvl w:ilvl="0">
      <w:start w:val="1990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30A49"/>
    <w:rsid w:val="003409A3"/>
    <w:rsid w:val="00530A49"/>
    <w:rsid w:val="005F220B"/>
    <w:rsid w:val="00954551"/>
    <w:rsid w:val="00B34138"/>
    <w:rsid w:val="00C611ED"/>
    <w:rsid w:val="00D832D8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49"/>
    <w:pPr>
      <w:spacing w:after="0"/>
    </w:pPr>
    <w:rPr>
      <w:rFonts w:ascii="Times" w:eastAsia="Times" w:hAnsi="Times" w:cs="Times New Roman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5F220B"/>
    <w:pPr>
      <w:keepNext/>
      <w:outlineLvl w:val="0"/>
    </w:pPr>
    <w:rPr>
      <w:rFonts w:ascii="Courier" w:hAnsi="Courier"/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5F220B"/>
    <w:rPr>
      <w:rFonts w:ascii="Courier" w:eastAsia="Times" w:hAnsi="Courier" w:cs="Times New Roman"/>
      <w:b/>
      <w:szCs w:val="20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2444</Words>
  <Characters>13931</Characters>
  <Application>Microsoft Word 12.0.0</Application>
  <DocSecurity>0</DocSecurity>
  <Lines>116</Lines>
  <Paragraphs>27</Paragraphs>
  <ScaleCrop>false</ScaleCrop>
  <Company>Sonia corp.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Roy</dc:creator>
  <cp:keywords/>
  <cp:lastModifiedBy>Sonia Roy</cp:lastModifiedBy>
  <cp:revision>5</cp:revision>
  <dcterms:created xsi:type="dcterms:W3CDTF">2016-09-27T14:33:00Z</dcterms:created>
  <dcterms:modified xsi:type="dcterms:W3CDTF">2016-12-12T21:40:00Z</dcterms:modified>
</cp:coreProperties>
</file>